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F2A" w:rsidRPr="00D11EE2" w:rsidRDefault="00093F2A" w:rsidP="00F9753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11EE2">
        <w:rPr>
          <w:rFonts w:ascii="Times New Roman" w:hAnsi="Times New Roman"/>
          <w:sz w:val="24"/>
          <w:szCs w:val="24"/>
          <w:lang w:eastAsia="ru-RU"/>
        </w:rPr>
        <w:t>Муниципальное общеобразовательное учреждение</w:t>
      </w:r>
    </w:p>
    <w:p w:rsidR="00093F2A" w:rsidRPr="00D11EE2" w:rsidRDefault="00093F2A" w:rsidP="00F9753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11EE2">
        <w:rPr>
          <w:rFonts w:ascii="Times New Roman" w:hAnsi="Times New Roman"/>
          <w:sz w:val="24"/>
          <w:szCs w:val="24"/>
          <w:lang w:eastAsia="ru-RU"/>
        </w:rPr>
        <w:t>«</w:t>
      </w:r>
      <w:proofErr w:type="spellStart"/>
      <w:r w:rsidRPr="00D11EE2">
        <w:rPr>
          <w:rFonts w:ascii="Times New Roman" w:hAnsi="Times New Roman"/>
          <w:sz w:val="24"/>
          <w:szCs w:val="24"/>
          <w:lang w:eastAsia="ru-RU"/>
        </w:rPr>
        <w:t>Казинская</w:t>
      </w:r>
      <w:proofErr w:type="spellEnd"/>
      <w:r w:rsidRPr="00D11EE2">
        <w:rPr>
          <w:rFonts w:ascii="Times New Roman" w:hAnsi="Times New Roman"/>
          <w:sz w:val="24"/>
          <w:szCs w:val="24"/>
          <w:lang w:eastAsia="ru-RU"/>
        </w:rPr>
        <w:t xml:space="preserve"> средняя общеобразовательная школа»</w:t>
      </w:r>
    </w:p>
    <w:p w:rsidR="00093F2A" w:rsidRPr="00D11EE2" w:rsidRDefault="00093F2A" w:rsidP="00F9753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D11EE2">
        <w:rPr>
          <w:rFonts w:ascii="Times New Roman" w:hAnsi="Times New Roman"/>
          <w:sz w:val="24"/>
          <w:szCs w:val="24"/>
          <w:lang w:eastAsia="ru-RU"/>
        </w:rPr>
        <w:t>Валуйского</w:t>
      </w:r>
      <w:proofErr w:type="spellEnd"/>
      <w:r w:rsidRPr="00D11EE2">
        <w:rPr>
          <w:rFonts w:ascii="Times New Roman" w:hAnsi="Times New Roman"/>
          <w:sz w:val="24"/>
          <w:szCs w:val="24"/>
          <w:lang w:eastAsia="ru-RU"/>
        </w:rPr>
        <w:t xml:space="preserve"> района Белгородской области</w:t>
      </w:r>
    </w:p>
    <w:tbl>
      <w:tblPr>
        <w:tblpPr w:leftFromText="180" w:rightFromText="180" w:vertAnchor="text" w:horzAnchor="margin" w:tblpY="293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3686"/>
        <w:gridCol w:w="3827"/>
      </w:tblGrid>
      <w:tr w:rsidR="00D11EE2" w:rsidTr="005D0627">
        <w:trPr>
          <w:trHeight w:val="2542"/>
        </w:trPr>
        <w:tc>
          <w:tcPr>
            <w:tcW w:w="3510" w:type="dxa"/>
          </w:tcPr>
          <w:p w:rsidR="00093F2A" w:rsidRDefault="00093F2A">
            <w:pPr>
              <w:tabs>
                <w:tab w:val="left" w:pos="9288"/>
              </w:tabs>
              <w:spacing w:after="0" w:line="240" w:lineRule="auto"/>
              <w:ind w:left="12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</w:t>
            </w:r>
            <w:r w:rsidR="00D11E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Рассмотрено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»</w:t>
            </w:r>
          </w:p>
          <w:p w:rsidR="00093F2A" w:rsidRDefault="00093F2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D11EE2" w:rsidRDefault="00D11EE2" w:rsidP="00D11EE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 заседании МО</w:t>
            </w:r>
          </w:p>
          <w:p w:rsidR="00D11EE2" w:rsidRDefault="00D11EE2" w:rsidP="00D11EE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Протокол № 6 от</w:t>
            </w:r>
          </w:p>
          <w:p w:rsidR="00D11EE2" w:rsidRDefault="00D11EE2" w:rsidP="00D11EE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«8» июня 2017 г.</w:t>
            </w:r>
          </w:p>
          <w:p w:rsidR="00093F2A" w:rsidRDefault="00D11EE2" w:rsidP="00D11EE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Руководитель МО</w:t>
            </w:r>
          </w:p>
          <w:p w:rsidR="00093F2A" w:rsidRDefault="00093F2A" w:rsidP="00D11EE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Е.Н.Волкова</w:t>
            </w:r>
            <w:proofErr w:type="spellEnd"/>
          </w:p>
          <w:p w:rsidR="00093F2A" w:rsidRDefault="00093F2A" w:rsidP="00D11EE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93F2A" w:rsidRDefault="00093F2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«Согласовано»</w:t>
            </w:r>
          </w:p>
          <w:p w:rsidR="00093F2A" w:rsidRDefault="00093F2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93F2A" w:rsidRDefault="00093F2A" w:rsidP="00D11EE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Заместитель директора</w:t>
            </w:r>
          </w:p>
          <w:p w:rsidR="00093F2A" w:rsidRDefault="00093F2A" w:rsidP="00D11EE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Казинска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СОШ»</w:t>
            </w:r>
          </w:p>
          <w:p w:rsidR="00D11EE2" w:rsidRDefault="00093F2A" w:rsidP="00D11EE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Валуйского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 </w:t>
            </w:r>
          </w:p>
          <w:p w:rsidR="00093F2A" w:rsidRDefault="00093F2A" w:rsidP="00D11EE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Белгородской области</w:t>
            </w:r>
          </w:p>
          <w:p w:rsidR="00093F2A" w:rsidRDefault="00093F2A" w:rsidP="00D11EE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Королева И.Н.</w:t>
            </w:r>
          </w:p>
          <w:p w:rsidR="00093F2A" w:rsidRDefault="00093F2A" w:rsidP="00D11EE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«___ » __________2017 г.</w:t>
            </w:r>
          </w:p>
          <w:p w:rsidR="00093F2A" w:rsidRDefault="00093F2A">
            <w:pPr>
              <w:spacing w:after="0" w:line="240" w:lineRule="auto"/>
              <w:ind w:right="-801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093F2A" w:rsidRDefault="00093F2A">
            <w:pPr>
              <w:tabs>
                <w:tab w:val="left" w:pos="3851"/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«Утверждаю»</w:t>
            </w:r>
          </w:p>
          <w:p w:rsidR="00093F2A" w:rsidRDefault="00093F2A">
            <w:pPr>
              <w:tabs>
                <w:tab w:val="left" w:pos="3851"/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93F2A" w:rsidRDefault="00093F2A" w:rsidP="00D11EE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МОУ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Казинская</w:t>
            </w:r>
            <w:proofErr w:type="spellEnd"/>
            <w:r w:rsidR="00D11E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СОШ»</w:t>
            </w:r>
          </w:p>
          <w:p w:rsidR="00D11EE2" w:rsidRDefault="00093F2A" w:rsidP="00D11EE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Валуйского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 </w:t>
            </w:r>
          </w:p>
          <w:p w:rsidR="00D11EE2" w:rsidRDefault="00093F2A" w:rsidP="00D11EE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Белгородской области</w:t>
            </w:r>
          </w:p>
          <w:p w:rsidR="00D11EE2" w:rsidRDefault="00093F2A" w:rsidP="00D11EE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Попов В.Г.           Приказ № __от </w:t>
            </w:r>
          </w:p>
          <w:p w:rsidR="00093F2A" w:rsidRDefault="00093F2A" w:rsidP="00D11EE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«___»  _______2017 г.</w:t>
            </w:r>
          </w:p>
          <w:p w:rsidR="00093F2A" w:rsidRDefault="00093F2A">
            <w:pPr>
              <w:spacing w:after="0" w:line="240" w:lineRule="auto"/>
              <w:ind w:right="-801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93F2A" w:rsidRDefault="00093F2A" w:rsidP="00F9753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093F2A" w:rsidRDefault="00093F2A" w:rsidP="00F9753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D11EE2" w:rsidRDefault="00D11EE2" w:rsidP="00F97539">
      <w:pPr>
        <w:spacing w:after="0" w:line="240" w:lineRule="auto"/>
        <w:ind w:left="18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11EE2" w:rsidRDefault="00D11EE2" w:rsidP="00F97539">
      <w:pPr>
        <w:spacing w:after="0" w:line="240" w:lineRule="auto"/>
        <w:ind w:left="18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11EE2" w:rsidRDefault="00D11EE2" w:rsidP="00F97539">
      <w:pPr>
        <w:spacing w:after="0" w:line="240" w:lineRule="auto"/>
        <w:ind w:left="180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Рабочая программа</w:t>
      </w:r>
    </w:p>
    <w:p w:rsidR="00D11EE2" w:rsidRDefault="00D11EE2" w:rsidP="00F97539">
      <w:pPr>
        <w:spacing w:after="0" w:line="240" w:lineRule="auto"/>
        <w:ind w:left="180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 xml:space="preserve"> по учебному предмету </w:t>
      </w:r>
    </w:p>
    <w:p w:rsidR="00D11EE2" w:rsidRDefault="00D11EE2" w:rsidP="00F97539">
      <w:pPr>
        <w:spacing w:after="0" w:line="240" w:lineRule="auto"/>
        <w:ind w:left="180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«Русский язык»</w:t>
      </w:r>
    </w:p>
    <w:p w:rsidR="00D11EE2" w:rsidRPr="00D11EE2" w:rsidRDefault="00D11EE2" w:rsidP="00F97539">
      <w:pPr>
        <w:spacing w:after="0" w:line="240" w:lineRule="auto"/>
        <w:ind w:left="180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1-4 классы</w:t>
      </w:r>
    </w:p>
    <w:p w:rsidR="00D11EE2" w:rsidRDefault="00D11EE2" w:rsidP="00F97539">
      <w:pPr>
        <w:spacing w:after="0" w:line="240" w:lineRule="auto"/>
        <w:ind w:left="18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11EE2" w:rsidRDefault="00D11EE2" w:rsidP="00F97539">
      <w:pPr>
        <w:spacing w:after="0" w:line="240" w:lineRule="auto"/>
        <w:ind w:left="18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11EE2" w:rsidRDefault="00D11EE2" w:rsidP="00F97539">
      <w:pPr>
        <w:spacing w:after="0" w:line="240" w:lineRule="auto"/>
        <w:ind w:left="18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11EE2" w:rsidRDefault="00D04892" w:rsidP="00D11EE2">
      <w:pPr>
        <w:spacing w:after="0" w:line="240" w:lineRule="auto"/>
        <w:ind w:left="18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Уровень обучения: начальное общее образование</w:t>
      </w:r>
    </w:p>
    <w:p w:rsidR="00D04892" w:rsidRDefault="00D04892" w:rsidP="00D11EE2">
      <w:pPr>
        <w:spacing w:after="0" w:line="240" w:lineRule="auto"/>
        <w:ind w:left="18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Уровень изучения предмета: базовый</w:t>
      </w:r>
    </w:p>
    <w:p w:rsidR="00D04892" w:rsidRDefault="00D04892" w:rsidP="00D11EE2">
      <w:pPr>
        <w:spacing w:after="0" w:line="240" w:lineRule="auto"/>
        <w:ind w:left="18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Срок реализации: 4 года</w:t>
      </w:r>
    </w:p>
    <w:p w:rsidR="00D04892" w:rsidRDefault="00D04892" w:rsidP="00D11EE2">
      <w:pPr>
        <w:spacing w:after="0" w:line="240" w:lineRule="auto"/>
        <w:ind w:left="18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УМК: «Школа России»</w:t>
      </w:r>
    </w:p>
    <w:p w:rsidR="00D04892" w:rsidRDefault="00D04892" w:rsidP="00D11EE2">
      <w:pPr>
        <w:spacing w:after="0" w:line="240" w:lineRule="auto"/>
        <w:ind w:left="18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Общее количество часов: 664 часа (1 класс – 154 часа, 2 класс – 170 часов, 3 класс – 170 часов, 4 класс – 170 часов)</w:t>
      </w:r>
    </w:p>
    <w:p w:rsidR="00D04892" w:rsidRDefault="00D04892" w:rsidP="00D11EE2">
      <w:pPr>
        <w:spacing w:after="0" w:line="240" w:lineRule="auto"/>
        <w:ind w:left="18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Контрольные работы (входной, промежуточный, итоговый</w:t>
      </w:r>
      <w:r w:rsidR="005D0627">
        <w:rPr>
          <w:rFonts w:ascii="Times New Roman" w:hAnsi="Times New Roman"/>
          <w:sz w:val="28"/>
          <w:szCs w:val="28"/>
          <w:lang w:eastAsia="ru-RU"/>
        </w:rPr>
        <w:t>, комплексный</w:t>
      </w:r>
      <w:r>
        <w:rPr>
          <w:rFonts w:ascii="Times New Roman" w:hAnsi="Times New Roman"/>
          <w:sz w:val="28"/>
          <w:szCs w:val="28"/>
          <w:lang w:eastAsia="ru-RU"/>
        </w:rPr>
        <w:t>) – 1</w:t>
      </w:r>
      <w:r w:rsidR="005D0627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 (1 класс-</w:t>
      </w:r>
      <w:r w:rsidR="005D0627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, 2 класс-</w:t>
      </w:r>
      <w:r w:rsidR="005D0627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>, 3 класс-</w:t>
      </w:r>
      <w:r w:rsidR="005D0627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>, 4 класс-</w:t>
      </w:r>
      <w:r w:rsidR="005D0627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>)</w:t>
      </w:r>
    </w:p>
    <w:p w:rsidR="00D11EE2" w:rsidRDefault="00D11EE2" w:rsidP="005D0627">
      <w:pPr>
        <w:spacing w:after="0" w:line="240" w:lineRule="auto"/>
        <w:ind w:left="180"/>
        <w:rPr>
          <w:rFonts w:ascii="Times New Roman" w:hAnsi="Times New Roman"/>
          <w:sz w:val="28"/>
          <w:szCs w:val="28"/>
          <w:lang w:eastAsia="ru-RU"/>
        </w:rPr>
      </w:pPr>
    </w:p>
    <w:p w:rsidR="005D0627" w:rsidRDefault="005D0627" w:rsidP="005D0627">
      <w:pPr>
        <w:spacing w:after="0" w:line="240" w:lineRule="auto"/>
        <w:ind w:left="180"/>
        <w:rPr>
          <w:rFonts w:ascii="Times New Roman" w:hAnsi="Times New Roman"/>
          <w:b/>
          <w:sz w:val="28"/>
          <w:szCs w:val="28"/>
          <w:lang w:eastAsia="ru-RU"/>
        </w:rPr>
      </w:pPr>
    </w:p>
    <w:p w:rsidR="00D04892" w:rsidRDefault="00D04892" w:rsidP="00D04892">
      <w:pPr>
        <w:spacing w:after="0" w:line="240" w:lineRule="auto"/>
        <w:ind w:left="18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D04892" w:rsidRDefault="00D04892" w:rsidP="00D04892">
      <w:pPr>
        <w:spacing w:after="0" w:line="240" w:lineRule="auto"/>
        <w:ind w:left="18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D04892" w:rsidRDefault="00D04892" w:rsidP="00D04892">
      <w:pPr>
        <w:spacing w:after="0" w:line="240" w:lineRule="auto"/>
        <w:ind w:left="18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D04892" w:rsidRDefault="00D04892" w:rsidP="00D04892">
      <w:pPr>
        <w:spacing w:after="0" w:line="240" w:lineRule="auto"/>
        <w:ind w:left="18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D04892" w:rsidRPr="00D04892" w:rsidRDefault="00D04892" w:rsidP="00D04892">
      <w:pPr>
        <w:spacing w:after="0" w:line="240" w:lineRule="auto"/>
        <w:ind w:left="18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D04892">
        <w:rPr>
          <w:rFonts w:ascii="Times New Roman" w:hAnsi="Times New Roman"/>
          <w:sz w:val="28"/>
          <w:szCs w:val="28"/>
          <w:lang w:eastAsia="ru-RU"/>
        </w:rPr>
        <w:t>Составитель:</w:t>
      </w:r>
    </w:p>
    <w:p w:rsidR="00D11EE2" w:rsidRPr="00D04892" w:rsidRDefault="00D04892" w:rsidP="00D04892">
      <w:pPr>
        <w:spacing w:after="0" w:line="240" w:lineRule="auto"/>
        <w:ind w:left="18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D04892">
        <w:rPr>
          <w:rFonts w:ascii="Times New Roman" w:hAnsi="Times New Roman"/>
          <w:sz w:val="28"/>
          <w:szCs w:val="28"/>
          <w:lang w:eastAsia="ru-RU"/>
        </w:rPr>
        <w:t xml:space="preserve"> Березняк Анастасия Евгеньевна</w:t>
      </w:r>
    </w:p>
    <w:p w:rsidR="00D04892" w:rsidRPr="00D04892" w:rsidRDefault="00D04892" w:rsidP="00D04892">
      <w:pPr>
        <w:spacing w:after="0" w:line="240" w:lineRule="auto"/>
        <w:ind w:left="18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D04892">
        <w:rPr>
          <w:rFonts w:ascii="Times New Roman" w:hAnsi="Times New Roman"/>
          <w:sz w:val="28"/>
          <w:szCs w:val="28"/>
          <w:lang w:eastAsia="ru-RU"/>
        </w:rPr>
        <w:t>Учитель начальных классов</w:t>
      </w:r>
    </w:p>
    <w:p w:rsidR="00D11EE2" w:rsidRDefault="00D11EE2" w:rsidP="00D04892">
      <w:pPr>
        <w:spacing w:after="0" w:line="240" w:lineRule="auto"/>
        <w:ind w:left="18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D04892" w:rsidRDefault="00D04892" w:rsidP="00D04892">
      <w:pPr>
        <w:spacing w:after="0" w:line="240" w:lineRule="auto"/>
        <w:ind w:left="18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5D0627" w:rsidRDefault="005D0627" w:rsidP="00D04892">
      <w:pPr>
        <w:spacing w:after="0" w:line="240" w:lineRule="auto"/>
        <w:ind w:left="18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5D0627" w:rsidRPr="00D04892" w:rsidRDefault="005D0627" w:rsidP="00D04892">
      <w:pPr>
        <w:spacing w:after="0" w:line="240" w:lineRule="auto"/>
        <w:ind w:left="18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3030BD" w:rsidRPr="00D04892" w:rsidRDefault="003030BD" w:rsidP="00D04892">
      <w:pPr>
        <w:spacing w:after="0" w:line="240" w:lineRule="auto"/>
        <w:ind w:left="180"/>
        <w:rPr>
          <w:rFonts w:ascii="Times New Roman" w:hAnsi="Times New Roman"/>
          <w:b/>
          <w:sz w:val="28"/>
          <w:szCs w:val="28"/>
          <w:lang w:eastAsia="ru-RU"/>
        </w:rPr>
      </w:pPr>
    </w:p>
    <w:p w:rsidR="00093F2A" w:rsidRDefault="005D0627" w:rsidP="003030B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6475863</wp:posOffset>
                </wp:positionH>
                <wp:positionV relativeFrom="paragraph">
                  <wp:posOffset>194064</wp:posOffset>
                </wp:positionV>
                <wp:extent cx="245659" cy="259307"/>
                <wp:effectExtent l="0" t="0" r="21590" b="2667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659" cy="25930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EAA7D64" id="Прямоугольник 1" o:spid="_x0000_s1026" style="position:absolute;margin-left:509.9pt;margin-top:15.3pt;width:19.35pt;height:20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" fillcolor="white [3212]" strokecolor="white [3212]" strokeweight="2pt"/>
            </w:pict>
          </mc:Fallback>
        </mc:AlternateContent>
      </w:r>
      <w:r w:rsidR="003030BD">
        <w:rPr>
          <w:rFonts w:ascii="Times New Roman" w:hAnsi="Times New Roman"/>
          <w:sz w:val="28"/>
          <w:szCs w:val="28"/>
          <w:lang w:eastAsia="ru-RU"/>
        </w:rPr>
        <w:t>2017 год</w:t>
      </w:r>
    </w:p>
    <w:p w:rsidR="00D04892" w:rsidRDefault="00D04892" w:rsidP="006867D4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093F2A" w:rsidRPr="006867D4" w:rsidRDefault="00D04892" w:rsidP="006867D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ПЛАНИРУЕМЫЕ РЕЗУЛЬТАТЫ ОСВОЕНИЯ УЧЕБНОГО ПРЕДМЕТА</w:t>
      </w:r>
    </w:p>
    <w:p w:rsidR="00093F2A" w:rsidRPr="006867D4" w:rsidRDefault="00093F2A" w:rsidP="006867D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 </w:t>
      </w:r>
    </w:p>
    <w:p w:rsidR="00093F2A" w:rsidRPr="006867D4" w:rsidRDefault="00093F2A" w:rsidP="006867D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Программа обеспечивает достижение выпускниками начальной школы определенных личностных, метапредметных и предметных результатов.</w:t>
      </w:r>
    </w:p>
    <w:p w:rsidR="00093F2A" w:rsidRPr="006867D4" w:rsidRDefault="00093F2A" w:rsidP="006867D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 </w:t>
      </w:r>
    </w:p>
    <w:p w:rsidR="00093F2A" w:rsidRPr="006867D4" w:rsidRDefault="00093F2A" w:rsidP="006867D4">
      <w:pPr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b/>
          <w:bCs/>
          <w:sz w:val="24"/>
          <w:szCs w:val="24"/>
          <w:lang w:eastAsia="ru-RU"/>
        </w:rPr>
        <w:t>Личностные результаты</w:t>
      </w:r>
    </w:p>
    <w:p w:rsidR="00093F2A" w:rsidRPr="006867D4" w:rsidRDefault="00093F2A" w:rsidP="006867D4">
      <w:pPr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 </w:t>
      </w:r>
    </w:p>
    <w:p w:rsidR="00093F2A" w:rsidRPr="006867D4" w:rsidRDefault="00093F2A" w:rsidP="006867D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1.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093F2A" w:rsidRPr="006867D4" w:rsidRDefault="00093F2A" w:rsidP="006867D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093F2A" w:rsidRPr="006867D4" w:rsidRDefault="00093F2A" w:rsidP="006867D4">
      <w:pPr>
        <w:tabs>
          <w:tab w:val="left" w:pos="993"/>
          <w:tab w:val="num" w:pos="1134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3. Формирование уважительного отношения к иному мнению, истории и культуре других народов.</w:t>
      </w:r>
    </w:p>
    <w:p w:rsidR="00093F2A" w:rsidRPr="006867D4" w:rsidRDefault="00093F2A" w:rsidP="006867D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4. Овладение начальными навыками адаптации в динамично изменяющемся и развивающемся мире.</w:t>
      </w:r>
    </w:p>
    <w:p w:rsidR="00093F2A" w:rsidRPr="006867D4" w:rsidRDefault="00093F2A" w:rsidP="006867D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5.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093F2A" w:rsidRPr="006867D4" w:rsidRDefault="00093F2A" w:rsidP="006867D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093F2A" w:rsidRPr="006867D4" w:rsidRDefault="00093F2A" w:rsidP="006867D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7. Формирование эстетических потребностей, ценностей и чувств.</w:t>
      </w:r>
    </w:p>
    <w:p w:rsidR="00093F2A" w:rsidRPr="006867D4" w:rsidRDefault="00093F2A" w:rsidP="006867D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093F2A" w:rsidRPr="006867D4" w:rsidRDefault="00093F2A" w:rsidP="006867D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9. Развитие навыков сотрудничества с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093F2A" w:rsidRPr="006867D4" w:rsidRDefault="00093F2A" w:rsidP="006867D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10. 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093F2A" w:rsidRPr="006867D4" w:rsidRDefault="00093F2A" w:rsidP="006867D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 </w:t>
      </w:r>
    </w:p>
    <w:p w:rsidR="00093F2A" w:rsidRPr="006867D4" w:rsidRDefault="00093F2A" w:rsidP="006867D4">
      <w:pPr>
        <w:spacing w:after="0" w:line="240" w:lineRule="auto"/>
        <w:ind w:firstLine="600"/>
        <w:jc w:val="center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867D4">
        <w:rPr>
          <w:rFonts w:ascii="Times New Roman" w:hAnsi="Times New Roman"/>
          <w:b/>
          <w:bCs/>
          <w:sz w:val="24"/>
          <w:szCs w:val="24"/>
          <w:lang w:eastAsia="ru-RU"/>
        </w:rPr>
        <w:t>Метапредметныерезультаты</w:t>
      </w:r>
      <w:proofErr w:type="spellEnd"/>
    </w:p>
    <w:p w:rsidR="00093F2A" w:rsidRPr="006867D4" w:rsidRDefault="00093F2A" w:rsidP="006867D4">
      <w:pPr>
        <w:spacing w:after="0" w:line="240" w:lineRule="auto"/>
        <w:ind w:firstLine="60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 </w:t>
      </w:r>
    </w:p>
    <w:p w:rsidR="00093F2A" w:rsidRPr="006867D4" w:rsidRDefault="00093F2A" w:rsidP="006867D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1. Овладение способностью принимать и сохранять цели и задачи учебной деятельности, поиска средств её осуществления.</w:t>
      </w:r>
    </w:p>
    <w:p w:rsidR="00093F2A" w:rsidRPr="006867D4" w:rsidRDefault="00093F2A" w:rsidP="006867D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2.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093F2A" w:rsidRPr="006867D4" w:rsidRDefault="00093F2A" w:rsidP="006867D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3. Использование знаково-символических средств представления информации.</w:t>
      </w:r>
    </w:p>
    <w:p w:rsidR="00093F2A" w:rsidRPr="006867D4" w:rsidRDefault="00093F2A" w:rsidP="006867D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4. Активное использование речевых средств и средств для решения коммуникативных и познавательных задач.</w:t>
      </w:r>
    </w:p>
    <w:p w:rsidR="00093F2A" w:rsidRPr="006867D4" w:rsidRDefault="00093F2A" w:rsidP="006867D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5. 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093F2A" w:rsidRPr="006867D4" w:rsidRDefault="00093F2A" w:rsidP="006867D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6. 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093F2A" w:rsidRPr="006867D4" w:rsidRDefault="00093F2A" w:rsidP="006867D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7.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093F2A" w:rsidRPr="006867D4" w:rsidRDefault="00093F2A" w:rsidP="006867D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8.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093F2A" w:rsidRPr="006867D4" w:rsidRDefault="00093F2A" w:rsidP="006867D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lastRenderedPageBreak/>
        <w:t>9.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093F2A" w:rsidRPr="006867D4" w:rsidRDefault="00093F2A" w:rsidP="006867D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10. Готовность конструктивно разрешать конфликты посредством учёта интересов сторон и сотрудничества.</w:t>
      </w:r>
    </w:p>
    <w:p w:rsidR="00093F2A" w:rsidRPr="006867D4" w:rsidRDefault="00093F2A" w:rsidP="006867D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11. 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093F2A" w:rsidRPr="006867D4" w:rsidRDefault="00093F2A" w:rsidP="006867D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12.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093F2A" w:rsidRPr="006867D4" w:rsidRDefault="00093F2A" w:rsidP="006867D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13.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093F2A" w:rsidRPr="006867D4" w:rsidRDefault="00093F2A" w:rsidP="006867D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 </w:t>
      </w:r>
    </w:p>
    <w:p w:rsidR="00093F2A" w:rsidRPr="006867D4" w:rsidRDefault="00093F2A" w:rsidP="006867D4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b/>
          <w:bCs/>
          <w:sz w:val="24"/>
          <w:szCs w:val="24"/>
          <w:lang w:eastAsia="ru-RU"/>
        </w:rPr>
        <w:t>Предметные результаты</w:t>
      </w:r>
    </w:p>
    <w:p w:rsidR="00093F2A" w:rsidRPr="006867D4" w:rsidRDefault="00093F2A" w:rsidP="006867D4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 </w:t>
      </w:r>
    </w:p>
    <w:p w:rsidR="00093F2A" w:rsidRPr="006867D4" w:rsidRDefault="00093F2A" w:rsidP="006867D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1.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093F2A" w:rsidRPr="006867D4" w:rsidRDefault="00093F2A" w:rsidP="006867D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093F2A" w:rsidRPr="006867D4" w:rsidRDefault="00093F2A" w:rsidP="006867D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3. 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093F2A" w:rsidRPr="006867D4" w:rsidRDefault="00093F2A" w:rsidP="006867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 xml:space="preserve">4. 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093F2A" w:rsidRPr="006867D4" w:rsidRDefault="00093F2A" w:rsidP="006867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5. 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093F2A" w:rsidRPr="006867D4" w:rsidRDefault="00093F2A" w:rsidP="006867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093F2A" w:rsidRPr="006867D4" w:rsidRDefault="00093F2A" w:rsidP="006867D4">
      <w:pPr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093F2A" w:rsidRPr="006867D4" w:rsidRDefault="00093F2A" w:rsidP="006867D4">
      <w:pPr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6867D4">
        <w:rPr>
          <w:rFonts w:ascii="Times New Roman" w:hAnsi="Times New Roman"/>
          <w:sz w:val="24"/>
          <w:szCs w:val="24"/>
          <w:lang w:eastAsia="ru-RU"/>
        </w:rPr>
        <w:t>морфемике</w:t>
      </w:r>
      <w:proofErr w:type="spellEnd"/>
      <w:r w:rsidRPr="006867D4">
        <w:rPr>
          <w:rFonts w:ascii="Times New Roman" w:hAnsi="Times New Roman"/>
          <w:sz w:val="24"/>
          <w:szCs w:val="24"/>
          <w:lang w:eastAsia="ru-RU"/>
        </w:rPr>
        <w:t>), морфологии и синтаксисе; об основных единицах языка, их признаках и особенностях употребления в речи;</w:t>
      </w:r>
    </w:p>
    <w:p w:rsidR="00093F2A" w:rsidRPr="006867D4" w:rsidRDefault="00093F2A" w:rsidP="006867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67D4">
        <w:rPr>
          <w:rFonts w:ascii="Times New Roman" w:hAnsi="Times New Roman"/>
          <w:sz w:val="24"/>
          <w:szCs w:val="24"/>
          <w:lang w:eastAsia="ru-RU"/>
        </w:rPr>
        <w:t>9. 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D04892" w:rsidRDefault="00D04892" w:rsidP="003030B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028EC" w:rsidRPr="003030BD" w:rsidRDefault="00B028EC" w:rsidP="003030B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93F2A" w:rsidRPr="003825CA" w:rsidRDefault="00093F2A" w:rsidP="003825CA">
      <w:pPr>
        <w:spacing w:after="0" w:line="240" w:lineRule="auto"/>
        <w:jc w:val="center"/>
        <w:textAlignment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:rsidR="00B028EC" w:rsidRDefault="00B028EC" w:rsidP="00B028EC">
      <w:pPr>
        <w:spacing w:after="0" w:line="240" w:lineRule="auto"/>
        <w:textAlignment w:val="center"/>
        <w:rPr>
          <w:rFonts w:ascii="Times New Roman" w:hAnsi="Times New Roman"/>
          <w:i/>
          <w:sz w:val="24"/>
          <w:szCs w:val="24"/>
          <w:lang w:eastAsia="ru-RU"/>
        </w:rPr>
      </w:pPr>
    </w:p>
    <w:p w:rsidR="00093F2A" w:rsidRPr="00B028EC" w:rsidRDefault="00B028EC" w:rsidP="00B028EC">
      <w:pPr>
        <w:spacing w:after="0" w:line="240" w:lineRule="auto"/>
        <w:textAlignment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B028EC">
        <w:rPr>
          <w:rFonts w:ascii="Times New Roman" w:hAnsi="Times New Roman"/>
          <w:i/>
          <w:sz w:val="24"/>
          <w:szCs w:val="24"/>
          <w:lang w:eastAsia="ru-RU"/>
        </w:rPr>
        <w:t>Русский язык</w:t>
      </w:r>
      <w:r w:rsidR="00093F2A" w:rsidRPr="00B028EC">
        <w:rPr>
          <w:rFonts w:ascii="Times New Roman" w:hAnsi="Times New Roman"/>
          <w:i/>
          <w:sz w:val="24"/>
          <w:szCs w:val="24"/>
          <w:lang w:eastAsia="ru-RU"/>
        </w:rPr>
        <w:t> </w:t>
      </w:r>
    </w:p>
    <w:p w:rsidR="00093F2A" w:rsidRPr="003825CA" w:rsidRDefault="00093F2A" w:rsidP="00B028EC">
      <w:pPr>
        <w:spacing w:after="0" w:line="240" w:lineRule="auto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Виды речевой деятельности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 </w:t>
      </w:r>
    </w:p>
    <w:p w:rsidR="00093F2A" w:rsidRPr="003825CA" w:rsidRDefault="00093F2A" w:rsidP="005D0627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Слушание.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 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 </w:t>
      </w:r>
    </w:p>
    <w:p w:rsidR="00B028EC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Говорение.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 Выбор языковых средств в соответствии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</w:t>
      </w:r>
    </w:p>
    <w:p w:rsidR="00093F2A" w:rsidRPr="003825CA" w:rsidRDefault="00093F2A" w:rsidP="00B028EC">
      <w:pPr>
        <w:spacing w:after="0" w:line="240" w:lineRule="auto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lastRenderedPageBreak/>
        <w:t>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 </w:t>
      </w:r>
    </w:p>
    <w:p w:rsidR="00093F2A" w:rsidRPr="003825CA" w:rsidRDefault="00093F2A" w:rsidP="005D0627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Чтение.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Анализ и оценка содержания, языковых особенностей и структуры текста.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Письмо.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 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3825C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,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 просмотра фрагмента видеозаписи и т.п.).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 </w:t>
      </w:r>
    </w:p>
    <w:p w:rsidR="00093F2A" w:rsidRPr="003825CA" w:rsidRDefault="00093F2A" w:rsidP="005D0627">
      <w:pPr>
        <w:spacing w:after="0" w:line="240" w:lineRule="auto"/>
        <w:ind w:firstLine="720"/>
        <w:jc w:val="center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Обучение грамоте</w:t>
      </w:r>
      <w:r w:rsidRPr="003825CA">
        <w:rPr>
          <w:rFonts w:ascii="Times New Roman" w:hAnsi="Times New Roman"/>
          <w:sz w:val="24"/>
          <w:szCs w:val="24"/>
          <w:lang w:eastAsia="ru-RU"/>
        </w:rPr>
        <w:t> </w:t>
      </w:r>
    </w:p>
    <w:p w:rsidR="00093F2A" w:rsidRPr="003825CA" w:rsidRDefault="00093F2A" w:rsidP="003825C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Фонетика.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</w:t>
      </w:r>
    </w:p>
    <w:p w:rsidR="00093F2A" w:rsidRPr="003825CA" w:rsidRDefault="00093F2A" w:rsidP="003825C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 xml:space="preserve">Различение гласных и согласных звуков, гласных ударных и безударных, согласных твёрдых и мягких, звонких и глухих. </w:t>
      </w:r>
    </w:p>
    <w:p w:rsidR="00093F2A" w:rsidRPr="003825CA" w:rsidRDefault="00093F2A" w:rsidP="005D062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093F2A" w:rsidRPr="003825CA" w:rsidRDefault="00093F2A" w:rsidP="003825C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Графика.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е, ё, ю, я. Мягкий знак как показатель мягкости предшествующего согласного звука. </w:t>
      </w:r>
    </w:p>
    <w:p w:rsidR="00093F2A" w:rsidRPr="003825CA" w:rsidRDefault="00093F2A" w:rsidP="005D062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 xml:space="preserve">Знакомство с русским алфавитом как последовательностью букв. </w:t>
      </w:r>
    </w:p>
    <w:p w:rsidR="00093F2A" w:rsidRPr="003825CA" w:rsidRDefault="00093F2A" w:rsidP="003825C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Чтение.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</w:t>
      </w:r>
    </w:p>
    <w:p w:rsidR="00093F2A" w:rsidRPr="003825CA" w:rsidRDefault="00093F2A" w:rsidP="005D062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 </w:t>
      </w:r>
    </w:p>
    <w:p w:rsidR="00093F2A" w:rsidRPr="003825CA" w:rsidRDefault="00093F2A" w:rsidP="003825C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Письмо.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</w:t>
      </w:r>
    </w:p>
    <w:p w:rsidR="00093F2A" w:rsidRPr="003825CA" w:rsidRDefault="00093F2A" w:rsidP="003825C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Овладение первичными навыками клавиатурного письма.</w:t>
      </w:r>
    </w:p>
    <w:p w:rsidR="00093F2A" w:rsidRPr="003825CA" w:rsidRDefault="00093F2A" w:rsidP="005D062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 xml:space="preserve">Понимание функции небуквенных графических средств: пробела между словами, знака переноса. </w:t>
      </w:r>
    </w:p>
    <w:p w:rsidR="00093F2A" w:rsidRPr="003825CA" w:rsidRDefault="00093F2A" w:rsidP="003825C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Слово и предложение.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 Восприятие слова как объекта изучения, материала для анализа. Наблюдение над значением слова. </w:t>
      </w:r>
    </w:p>
    <w:p w:rsidR="00093F2A" w:rsidRPr="003825CA" w:rsidRDefault="00093F2A" w:rsidP="005D062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093F2A" w:rsidRPr="003825CA" w:rsidRDefault="00093F2A" w:rsidP="003825C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Орфография.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 Знакомство с правилами правописания и их применение: </w:t>
      </w:r>
    </w:p>
    <w:p w:rsidR="00093F2A" w:rsidRPr="003825CA" w:rsidRDefault="00093F2A" w:rsidP="003825C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 xml:space="preserve">раздельное написание слов; </w:t>
      </w:r>
    </w:p>
    <w:p w:rsidR="00093F2A" w:rsidRPr="003825CA" w:rsidRDefault="00093F2A" w:rsidP="003825C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обозначение гласных после шипящих (</w:t>
      </w:r>
      <w:proofErr w:type="spellStart"/>
      <w:r w:rsidRPr="003825CA">
        <w:rPr>
          <w:rFonts w:ascii="Times New Roman" w:hAnsi="Times New Roman"/>
          <w:sz w:val="24"/>
          <w:szCs w:val="24"/>
          <w:lang w:eastAsia="ru-RU"/>
        </w:rPr>
        <w:t>ча</w:t>
      </w:r>
      <w:proofErr w:type="spellEnd"/>
      <w:r w:rsidRPr="003825CA">
        <w:rPr>
          <w:rFonts w:ascii="Times New Roman" w:hAnsi="Times New Roman"/>
          <w:sz w:val="24"/>
          <w:szCs w:val="24"/>
          <w:lang w:eastAsia="ru-RU"/>
        </w:rPr>
        <w:t>-ща, чу-</w:t>
      </w:r>
      <w:proofErr w:type="spellStart"/>
      <w:r w:rsidRPr="003825CA">
        <w:rPr>
          <w:rFonts w:ascii="Times New Roman" w:hAnsi="Times New Roman"/>
          <w:sz w:val="24"/>
          <w:szCs w:val="24"/>
          <w:lang w:eastAsia="ru-RU"/>
        </w:rPr>
        <w:t>щу</w:t>
      </w:r>
      <w:proofErr w:type="spellEnd"/>
      <w:r w:rsidRPr="003825CA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3825CA">
        <w:rPr>
          <w:rFonts w:ascii="Times New Roman" w:hAnsi="Times New Roman"/>
          <w:sz w:val="24"/>
          <w:szCs w:val="24"/>
          <w:lang w:eastAsia="ru-RU"/>
        </w:rPr>
        <w:t>жи</w:t>
      </w:r>
      <w:proofErr w:type="spellEnd"/>
      <w:r w:rsidRPr="003825CA">
        <w:rPr>
          <w:rFonts w:ascii="Times New Roman" w:hAnsi="Times New Roman"/>
          <w:sz w:val="24"/>
          <w:szCs w:val="24"/>
          <w:lang w:eastAsia="ru-RU"/>
        </w:rPr>
        <w:t xml:space="preserve">-ши); </w:t>
      </w:r>
    </w:p>
    <w:p w:rsidR="00093F2A" w:rsidRPr="003825CA" w:rsidRDefault="00093F2A" w:rsidP="003825C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прописная (заглавная) буква в начале предложения, в именах собственных; </w:t>
      </w:r>
    </w:p>
    <w:p w:rsidR="00093F2A" w:rsidRPr="003825CA" w:rsidRDefault="00093F2A" w:rsidP="003825C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 xml:space="preserve">перенос слов по слогам без стечения согласных; </w:t>
      </w:r>
    </w:p>
    <w:p w:rsidR="00093F2A" w:rsidRPr="003825CA" w:rsidRDefault="00093F2A" w:rsidP="003825C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 xml:space="preserve">знаки препинания в конце предложения. </w:t>
      </w:r>
    </w:p>
    <w:p w:rsidR="00093F2A" w:rsidRPr="003825CA" w:rsidRDefault="00093F2A" w:rsidP="003825C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 </w:t>
      </w:r>
    </w:p>
    <w:p w:rsidR="00093F2A" w:rsidRPr="003825CA" w:rsidRDefault="00093F2A" w:rsidP="003825C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Развитие речи.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 </w:t>
      </w:r>
    </w:p>
    <w:p w:rsidR="00093F2A" w:rsidRPr="003825CA" w:rsidRDefault="00093F2A" w:rsidP="003825CA">
      <w:pPr>
        <w:spacing w:after="0" w:line="240" w:lineRule="auto"/>
        <w:jc w:val="center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 </w:t>
      </w:r>
    </w:p>
    <w:p w:rsidR="00093F2A" w:rsidRPr="003825CA" w:rsidRDefault="00093F2A" w:rsidP="003825CA">
      <w:pPr>
        <w:spacing w:after="0" w:line="240" w:lineRule="auto"/>
        <w:jc w:val="center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СИСТЕМАТИЧЕСКИЙ КУРС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 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Фонетика и орфоэпия.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 xml:space="preserve">Определение качественной характеристики звука: </w:t>
      </w:r>
    </w:p>
    <w:p w:rsidR="00093F2A" w:rsidRPr="003825CA" w:rsidRDefault="00093F2A" w:rsidP="003825CA">
      <w:pPr>
        <w:tabs>
          <w:tab w:val="num" w:pos="720"/>
        </w:tabs>
        <w:spacing w:after="0" w:line="240" w:lineRule="auto"/>
        <w:ind w:left="720" w:hanging="36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Symbol" w:hAnsi="Symbol"/>
          <w:sz w:val="24"/>
          <w:szCs w:val="24"/>
          <w:lang w:eastAsia="ru-RU"/>
        </w:rPr>
        <w:t></w:t>
      </w:r>
      <w:r w:rsidRPr="003825CA">
        <w:rPr>
          <w:rFonts w:ascii="Times New Roman" w:hAnsi="Times New Roman"/>
          <w:sz w:val="14"/>
          <w:szCs w:val="14"/>
          <w:lang w:eastAsia="ru-RU"/>
        </w:rPr>
        <w:t xml:space="preserve">         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гласный - согласный; </w:t>
      </w:r>
    </w:p>
    <w:p w:rsidR="00093F2A" w:rsidRPr="003825CA" w:rsidRDefault="00093F2A" w:rsidP="003825CA">
      <w:pPr>
        <w:tabs>
          <w:tab w:val="num" w:pos="720"/>
        </w:tabs>
        <w:spacing w:after="0" w:line="240" w:lineRule="auto"/>
        <w:ind w:left="720" w:hanging="36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Symbol" w:hAnsi="Symbol"/>
          <w:sz w:val="24"/>
          <w:szCs w:val="24"/>
          <w:lang w:eastAsia="ru-RU"/>
        </w:rPr>
        <w:t></w:t>
      </w:r>
      <w:r w:rsidRPr="003825CA">
        <w:rPr>
          <w:rFonts w:ascii="Times New Roman" w:hAnsi="Times New Roman"/>
          <w:sz w:val="14"/>
          <w:szCs w:val="14"/>
          <w:lang w:eastAsia="ru-RU"/>
        </w:rPr>
        <w:t xml:space="preserve">         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гласный ударный - безударный; </w:t>
      </w:r>
    </w:p>
    <w:p w:rsidR="00093F2A" w:rsidRPr="003825CA" w:rsidRDefault="00093F2A" w:rsidP="003825CA">
      <w:pPr>
        <w:tabs>
          <w:tab w:val="num" w:pos="720"/>
        </w:tabs>
        <w:spacing w:after="0" w:line="240" w:lineRule="auto"/>
        <w:ind w:left="720" w:hanging="36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Symbol" w:hAnsi="Symbol"/>
          <w:sz w:val="24"/>
          <w:szCs w:val="24"/>
          <w:lang w:eastAsia="ru-RU"/>
        </w:rPr>
        <w:t></w:t>
      </w:r>
      <w:r w:rsidRPr="003825CA">
        <w:rPr>
          <w:rFonts w:ascii="Times New Roman" w:hAnsi="Times New Roman"/>
          <w:sz w:val="14"/>
          <w:szCs w:val="14"/>
          <w:lang w:eastAsia="ru-RU"/>
        </w:rPr>
        <w:t xml:space="preserve">         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согласный твёрдый - мягкий, парный - непарный; </w:t>
      </w:r>
    </w:p>
    <w:p w:rsidR="00093F2A" w:rsidRPr="003825CA" w:rsidRDefault="00093F2A" w:rsidP="003825CA">
      <w:pPr>
        <w:tabs>
          <w:tab w:val="num" w:pos="720"/>
        </w:tabs>
        <w:spacing w:after="0" w:line="240" w:lineRule="auto"/>
        <w:ind w:left="720" w:hanging="36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Symbol" w:hAnsi="Symbol"/>
          <w:sz w:val="24"/>
          <w:szCs w:val="24"/>
          <w:lang w:eastAsia="ru-RU"/>
        </w:rPr>
        <w:t></w:t>
      </w:r>
      <w:r w:rsidRPr="003825CA">
        <w:rPr>
          <w:rFonts w:ascii="Times New Roman" w:hAnsi="Times New Roman"/>
          <w:sz w:val="14"/>
          <w:szCs w:val="14"/>
          <w:lang w:eastAsia="ru-RU"/>
        </w:rPr>
        <w:t xml:space="preserve">         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согласный звонкий - глухой, парный - непарный. </w:t>
      </w:r>
    </w:p>
    <w:p w:rsidR="00093F2A" w:rsidRPr="003825CA" w:rsidRDefault="00093F2A" w:rsidP="005D0627">
      <w:pPr>
        <w:spacing w:after="0" w:line="240" w:lineRule="auto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 xml:space="preserve">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Фонетический анализ слова.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Графика</w:t>
      </w:r>
      <w:r w:rsidRPr="003825CA">
        <w:rPr>
          <w:rFonts w:ascii="Times New Roman" w:hAnsi="Times New Roman"/>
          <w:sz w:val="24"/>
          <w:szCs w:val="24"/>
          <w:lang w:eastAsia="ru-RU"/>
        </w:rPr>
        <w:t>. Различение звуков и букв. Обозначение на письме твёрдости и мягкости согласных звуков. Использование на письме разделительных ь и ъ.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 xml:space="preserve">Установление соотношения звукового и буквенного состава слов типа </w:t>
      </w: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стол, конь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; в словах с йотированными гласными е, ё, ю, </w:t>
      </w:r>
      <w:proofErr w:type="spellStart"/>
      <w:r w:rsidRPr="003825CA">
        <w:rPr>
          <w:rFonts w:ascii="Times New Roman" w:hAnsi="Times New Roman"/>
          <w:sz w:val="24"/>
          <w:szCs w:val="24"/>
          <w:lang w:eastAsia="ru-RU"/>
        </w:rPr>
        <w:t>я;в</w:t>
      </w:r>
      <w:proofErr w:type="spellEnd"/>
      <w:r w:rsidRPr="003825CA">
        <w:rPr>
          <w:rFonts w:ascii="Times New Roman" w:hAnsi="Times New Roman"/>
          <w:sz w:val="24"/>
          <w:szCs w:val="24"/>
          <w:lang w:eastAsia="ru-RU"/>
        </w:rPr>
        <w:t xml:space="preserve"> словах с непроизносимыми согласными.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 xml:space="preserve"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 </w:t>
      </w:r>
    </w:p>
    <w:p w:rsidR="00093F2A" w:rsidRPr="003825CA" w:rsidRDefault="00093F2A" w:rsidP="005D0627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 xml:space="preserve">Знание алфавита: правильное называние букв, их последовательность. Использование алфавита при работе со словарями, справочниками, каталогами. </w:t>
      </w:r>
    </w:p>
    <w:p w:rsidR="00093F2A" w:rsidRPr="003825CA" w:rsidRDefault="00093F2A" w:rsidP="005D0627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Лексика.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 Понимание слова как единства звучания и значения. Выявление слов, значение которых требует уточнения. </w:t>
      </w: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Состав слова (</w:t>
      </w:r>
      <w:proofErr w:type="spellStart"/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морфемика</w:t>
      </w:r>
      <w:proofErr w:type="spellEnd"/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). </w:t>
      </w:r>
      <w:r w:rsidRPr="003825CA">
        <w:rPr>
          <w:rFonts w:ascii="Times New Roman" w:hAnsi="Times New Roman"/>
          <w:sz w:val="24"/>
          <w:szCs w:val="24"/>
          <w:lang w:eastAsia="ru-RU"/>
        </w:rPr>
        <w:t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 (</w:t>
      </w: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постфикса -</w:t>
      </w:r>
      <w:proofErr w:type="spellStart"/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ся</w:t>
      </w:r>
      <w:proofErr w:type="spellEnd"/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)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, основы. Различение изменяемых и неизменяемых слов. </w:t>
      </w: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Представление о значении суффиксов и </w:t>
      </w:r>
      <w:proofErr w:type="spellStart"/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приставок.Образование</w:t>
      </w:r>
      <w:proofErr w:type="spellEnd"/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однокоренных слов помощью суффиксов и </w:t>
      </w:r>
      <w:proofErr w:type="spellStart"/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приставок.Сложные</w:t>
      </w:r>
      <w:proofErr w:type="spellEnd"/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слова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Нахождение корня в однокоренных словах с чередованием согласных в </w:t>
      </w:r>
      <w:proofErr w:type="spellStart"/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корне.Разбор</w:t>
      </w:r>
      <w:proofErr w:type="spellEnd"/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слова по составу.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 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Морфология.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 Части речи; </w:t>
      </w: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деление частей речи на самостоятельные и служебные.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 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Имя существительное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. Значение и употребление в речи. Различение имён </w:t>
      </w:r>
      <w:proofErr w:type="spellStart"/>
      <w:r w:rsidRPr="003825CA">
        <w:rPr>
          <w:rFonts w:ascii="Times New Roman" w:hAnsi="Times New Roman"/>
          <w:sz w:val="24"/>
          <w:szCs w:val="24"/>
          <w:lang w:eastAsia="ru-RU"/>
        </w:rPr>
        <w:t>существительных</w:t>
      </w: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одушевлённых</w:t>
      </w:r>
      <w:proofErr w:type="spellEnd"/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и неодушевлённых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 по вопросам </w:t>
      </w:r>
      <w:proofErr w:type="spellStart"/>
      <w:r w:rsidRPr="003825CA">
        <w:rPr>
          <w:rFonts w:ascii="Times New Roman" w:hAnsi="Times New Roman"/>
          <w:sz w:val="24"/>
          <w:szCs w:val="24"/>
          <w:lang w:eastAsia="ru-RU"/>
        </w:rPr>
        <w:t>кто?и</w:t>
      </w:r>
      <w:proofErr w:type="spellEnd"/>
      <w:r w:rsidRPr="003825CA">
        <w:rPr>
          <w:rFonts w:ascii="Times New Roman" w:hAnsi="Times New Roman"/>
          <w:sz w:val="24"/>
          <w:szCs w:val="24"/>
          <w:lang w:eastAsia="ru-RU"/>
        </w:rPr>
        <w:t xml:space="preserve"> что? </w:t>
      </w: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Выделение имён существительных собственных и нарицательных.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 xml:space="preserve">Различение имён существительных мужского, женского и среднего рода. Изменение существительных по числам. </w:t>
      </w: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Начальная форма имени существительного.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 Изменение существительных по падежам. Определение падежа, в котором употреблено имя существительное. </w:t>
      </w: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lastRenderedPageBreak/>
        <w:t xml:space="preserve">Различение падежных и смысловых (синтаксических) вопросов. 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Определение принадлежности имён существительных к 1, 2, 3-му склонению. </w:t>
      </w: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Словообразование имён </w:t>
      </w:r>
      <w:proofErr w:type="spellStart"/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существительных.Морфологический</w:t>
      </w:r>
      <w:proofErr w:type="spellEnd"/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разбор имён существительных.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 </w:t>
      </w:r>
    </w:p>
    <w:p w:rsidR="00093F2A" w:rsidRPr="003825CA" w:rsidRDefault="00093F2A" w:rsidP="005D0627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Имя прилагательное</w:t>
      </w:r>
      <w:r w:rsidRPr="003825CA">
        <w:rPr>
          <w:rFonts w:ascii="Times New Roman" w:hAnsi="Times New Roman"/>
          <w:sz w:val="24"/>
          <w:szCs w:val="24"/>
          <w:lang w:eastAsia="ru-RU"/>
        </w:rPr>
        <w:t>. Значение и употребление в речи. Изменение прилагательных по родам, числам и падежам, кроме прилагательных на -</w:t>
      </w:r>
      <w:proofErr w:type="spellStart"/>
      <w:r w:rsidRPr="003825CA">
        <w:rPr>
          <w:rFonts w:ascii="Times New Roman" w:hAnsi="Times New Roman"/>
          <w:sz w:val="24"/>
          <w:szCs w:val="24"/>
          <w:lang w:eastAsia="ru-RU"/>
        </w:rPr>
        <w:t>ий</w:t>
      </w:r>
      <w:proofErr w:type="spellEnd"/>
      <w:r w:rsidRPr="003825CA">
        <w:rPr>
          <w:rFonts w:ascii="Times New Roman" w:hAnsi="Times New Roman"/>
          <w:sz w:val="24"/>
          <w:szCs w:val="24"/>
          <w:lang w:eastAsia="ru-RU"/>
        </w:rPr>
        <w:t>, -</w:t>
      </w:r>
      <w:proofErr w:type="spellStart"/>
      <w:r w:rsidRPr="003825CA">
        <w:rPr>
          <w:rFonts w:ascii="Times New Roman" w:hAnsi="Times New Roman"/>
          <w:sz w:val="24"/>
          <w:szCs w:val="24"/>
          <w:lang w:eastAsia="ru-RU"/>
        </w:rPr>
        <w:t>ья</w:t>
      </w:r>
      <w:proofErr w:type="spellEnd"/>
      <w:r w:rsidRPr="003825CA">
        <w:rPr>
          <w:rFonts w:ascii="Times New Roman" w:hAnsi="Times New Roman"/>
          <w:sz w:val="24"/>
          <w:szCs w:val="24"/>
          <w:lang w:eastAsia="ru-RU"/>
        </w:rPr>
        <w:t>, -</w:t>
      </w:r>
      <w:proofErr w:type="spellStart"/>
      <w:r w:rsidRPr="003825CA">
        <w:rPr>
          <w:rFonts w:ascii="Times New Roman" w:hAnsi="Times New Roman"/>
          <w:sz w:val="24"/>
          <w:szCs w:val="24"/>
          <w:lang w:eastAsia="ru-RU"/>
        </w:rPr>
        <w:t>ов</w:t>
      </w:r>
      <w:proofErr w:type="spellEnd"/>
      <w:r w:rsidRPr="003825CA">
        <w:rPr>
          <w:rFonts w:ascii="Times New Roman" w:hAnsi="Times New Roman"/>
          <w:sz w:val="24"/>
          <w:szCs w:val="24"/>
          <w:lang w:eastAsia="ru-RU"/>
        </w:rPr>
        <w:t xml:space="preserve">, -ин. Зависимость формы имени прилагательного от формы имени существительного. </w:t>
      </w: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Начальная форма имени прилагательного. Словообразование имён </w:t>
      </w:r>
      <w:proofErr w:type="spellStart"/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прилагательных</w:t>
      </w:r>
      <w:proofErr w:type="gramStart"/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.М</w:t>
      </w:r>
      <w:proofErr w:type="gramEnd"/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орфологический</w:t>
      </w:r>
      <w:proofErr w:type="spellEnd"/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разбор имён прилагательных.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Местоимение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. Общее представление о местоимении. </w:t>
      </w: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Личные местоимения. Значение и употребление в речи. Личные местоимения 1, 2, 3-го лица единственного и множественного числа. Склонение личных местоимений</w:t>
      </w:r>
      <w:r w:rsidRPr="003825CA">
        <w:rPr>
          <w:rFonts w:ascii="Times New Roman" w:hAnsi="Times New Roman"/>
          <w:sz w:val="24"/>
          <w:szCs w:val="24"/>
          <w:lang w:eastAsia="ru-RU"/>
        </w:rPr>
        <w:t>.</w:t>
      </w:r>
    </w:p>
    <w:p w:rsidR="00093F2A" w:rsidRPr="003825CA" w:rsidRDefault="00093F2A" w:rsidP="005D0627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Числительное.</w:t>
      </w: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Общее представление о числительных. Значение и употребление в речи количественных и порядковых числительных.</w:t>
      </w:r>
    </w:p>
    <w:p w:rsidR="00093F2A" w:rsidRPr="003825CA" w:rsidRDefault="00093F2A" w:rsidP="005D0627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Глагол.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 Значение и употребление в речи. Неопределённая форма глагола. Различение глаголов, отвечающих на вопросы что сделать? и что делать? Изменение глаголов по временам: настоящее, прошедшее, будущее время. Изменение глаголов по лицам и числам в настоящем и будущем времени (спряжение). Способы определения І и ІІ спряжения глаголов (практическое овладение). Изменение глаголов прошедшего времени по родам и числам. </w:t>
      </w: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Возвратные глаголы. Словообразование глаголов от других частей речи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Морфологический разбор глаголов</w:t>
      </w:r>
      <w:r w:rsidRPr="003825C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.</w:t>
      </w:r>
    </w:p>
    <w:p w:rsidR="00093F2A" w:rsidRPr="003825CA" w:rsidRDefault="00093F2A" w:rsidP="005D0627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Наречие</w:t>
      </w:r>
      <w:r w:rsidRPr="003825CA">
        <w:rPr>
          <w:rFonts w:ascii="Times New Roman" w:hAnsi="Times New Roman"/>
          <w:sz w:val="24"/>
          <w:szCs w:val="24"/>
          <w:lang w:eastAsia="ru-RU"/>
        </w:rPr>
        <w:t>.</w:t>
      </w: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Значение и употребление в речи.</w:t>
      </w:r>
    </w:p>
    <w:p w:rsidR="00093F2A" w:rsidRPr="003825CA" w:rsidRDefault="00093F2A" w:rsidP="005D0627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Предлог</w:t>
      </w:r>
      <w:proofErr w:type="gramStart"/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З</w:t>
      </w:r>
      <w:proofErr w:type="gramEnd"/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накомство</w:t>
      </w:r>
      <w:proofErr w:type="spellEnd"/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с наиболее употребительными </w:t>
      </w:r>
      <w:proofErr w:type="spellStart"/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предлогами.Функция</w:t>
      </w:r>
      <w:proofErr w:type="spellEnd"/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предлогов: образование падежных форм имён существительных и местоимений. </w:t>
      </w:r>
      <w:r w:rsidRPr="003825CA">
        <w:rPr>
          <w:rFonts w:ascii="Times New Roman" w:hAnsi="Times New Roman"/>
          <w:sz w:val="24"/>
          <w:szCs w:val="24"/>
          <w:lang w:eastAsia="ru-RU"/>
        </w:rPr>
        <w:t>Отличие предлогов от приставок.</w:t>
      </w:r>
    </w:p>
    <w:p w:rsidR="00093F2A" w:rsidRPr="003825CA" w:rsidRDefault="00093F2A" w:rsidP="005D0627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Союз. 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Союзы и, а, но, их роль в речи. </w:t>
      </w:r>
    </w:p>
    <w:p w:rsidR="00093F2A" w:rsidRPr="003825CA" w:rsidRDefault="00093F2A" w:rsidP="005D0627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Частица.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 Частица </w:t>
      </w:r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не</w:t>
      </w:r>
      <w:r w:rsidRPr="003825CA">
        <w:rPr>
          <w:rFonts w:ascii="Times New Roman" w:hAnsi="Times New Roman"/>
          <w:sz w:val="24"/>
          <w:szCs w:val="24"/>
          <w:lang w:eastAsia="ru-RU"/>
        </w:rPr>
        <w:t>, её значение.</w:t>
      </w:r>
    </w:p>
    <w:p w:rsidR="00093F2A" w:rsidRPr="003825CA" w:rsidRDefault="00093F2A" w:rsidP="005D0627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Синтаксис.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 Различение предложения, словосочетания, слова (осознание их сходства и различия</w:t>
      </w: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). Определение в словосочетании главного и зависимого слов при помощи </w:t>
      </w:r>
      <w:proofErr w:type="spellStart"/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вопроса</w:t>
      </w:r>
      <w:proofErr w:type="gramStart"/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.</w:t>
      </w:r>
      <w:r w:rsidRPr="003825CA">
        <w:rPr>
          <w:rFonts w:ascii="Times New Roman" w:hAnsi="Times New Roman"/>
          <w:sz w:val="24"/>
          <w:szCs w:val="24"/>
          <w:lang w:eastAsia="ru-RU"/>
        </w:rPr>
        <w:t>Р</w:t>
      </w:r>
      <w:proofErr w:type="gramEnd"/>
      <w:r w:rsidRPr="003825CA">
        <w:rPr>
          <w:rFonts w:ascii="Times New Roman" w:hAnsi="Times New Roman"/>
          <w:sz w:val="24"/>
          <w:szCs w:val="24"/>
          <w:lang w:eastAsia="ru-RU"/>
        </w:rPr>
        <w:t>азличение</w:t>
      </w:r>
      <w:proofErr w:type="spellEnd"/>
      <w:r w:rsidRPr="003825CA">
        <w:rPr>
          <w:rFonts w:ascii="Times New Roman" w:hAnsi="Times New Roman"/>
          <w:sz w:val="24"/>
          <w:szCs w:val="24"/>
          <w:lang w:eastAsia="ru-RU"/>
        </w:rPr>
        <w:t xml:space="preserve">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Простое предложение.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 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Предложения распространённые и нераспространённые. Синтаксический анализ простого предложения с двумя главными членами.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 xml:space="preserve">Нахождение однородных членов и самостоятельное составление предложений с ними без союзов и с союзами и, а, но. Использование интонации перечисления в предложениях с однородными членами. </w:t>
      </w:r>
    </w:p>
    <w:p w:rsidR="00093F2A" w:rsidRPr="003825CA" w:rsidRDefault="00093F2A" w:rsidP="005D0627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Нахождение в предложении обращения (в начале, в середине или в конце предложения).</w:t>
      </w:r>
    </w:p>
    <w:p w:rsidR="00093F2A" w:rsidRPr="003825CA" w:rsidRDefault="00093F2A" w:rsidP="005D0627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Сложное предложение</w:t>
      </w: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(общее представление). Различение простых и сложных предложений.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Орфография и пунктуация</w:t>
      </w:r>
      <w:r w:rsidRPr="003825CA">
        <w:rPr>
          <w:rFonts w:ascii="Times New Roman" w:hAnsi="Times New Roman"/>
          <w:sz w:val="24"/>
          <w:szCs w:val="24"/>
          <w:lang w:eastAsia="ru-RU"/>
        </w:rPr>
        <w:t>.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Применение правил правописания и пунктуации: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 xml:space="preserve">• сочетания </w:t>
      </w:r>
      <w:proofErr w:type="spellStart"/>
      <w:r w:rsidRPr="003825CA">
        <w:rPr>
          <w:rFonts w:ascii="Times New Roman" w:hAnsi="Times New Roman"/>
          <w:sz w:val="24"/>
          <w:szCs w:val="24"/>
          <w:lang w:eastAsia="ru-RU"/>
        </w:rPr>
        <w:t>жи</w:t>
      </w:r>
      <w:proofErr w:type="spellEnd"/>
      <w:r w:rsidRPr="003825CA">
        <w:rPr>
          <w:rFonts w:ascii="Times New Roman" w:hAnsi="Times New Roman"/>
          <w:sz w:val="24"/>
          <w:szCs w:val="24"/>
          <w:lang w:eastAsia="ru-RU"/>
        </w:rPr>
        <w:t xml:space="preserve">-ши, </w:t>
      </w:r>
      <w:proofErr w:type="spellStart"/>
      <w:r w:rsidRPr="003825CA">
        <w:rPr>
          <w:rFonts w:ascii="Times New Roman" w:hAnsi="Times New Roman"/>
          <w:sz w:val="24"/>
          <w:szCs w:val="24"/>
          <w:lang w:eastAsia="ru-RU"/>
        </w:rPr>
        <w:t>ча</w:t>
      </w:r>
      <w:proofErr w:type="spellEnd"/>
      <w:r w:rsidRPr="003825CA">
        <w:rPr>
          <w:rFonts w:ascii="Times New Roman" w:hAnsi="Times New Roman"/>
          <w:sz w:val="24"/>
          <w:szCs w:val="24"/>
          <w:lang w:eastAsia="ru-RU"/>
        </w:rPr>
        <w:t>-ща, чу-</w:t>
      </w:r>
      <w:proofErr w:type="spellStart"/>
      <w:r w:rsidRPr="003825CA">
        <w:rPr>
          <w:rFonts w:ascii="Times New Roman" w:hAnsi="Times New Roman"/>
          <w:sz w:val="24"/>
          <w:szCs w:val="24"/>
          <w:lang w:eastAsia="ru-RU"/>
        </w:rPr>
        <w:t>щу</w:t>
      </w:r>
      <w:proofErr w:type="spellEnd"/>
      <w:r w:rsidRPr="003825CA">
        <w:rPr>
          <w:rFonts w:ascii="Times New Roman" w:hAnsi="Times New Roman"/>
          <w:sz w:val="24"/>
          <w:szCs w:val="24"/>
          <w:lang w:eastAsia="ru-RU"/>
        </w:rPr>
        <w:t xml:space="preserve"> в положении под ударением;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 xml:space="preserve">• сочетания </w:t>
      </w:r>
      <w:proofErr w:type="spellStart"/>
      <w:r w:rsidRPr="003825CA">
        <w:rPr>
          <w:rFonts w:ascii="Times New Roman" w:hAnsi="Times New Roman"/>
          <w:sz w:val="24"/>
          <w:szCs w:val="24"/>
          <w:lang w:eastAsia="ru-RU"/>
        </w:rPr>
        <w:t>чк-чн</w:t>
      </w:r>
      <w:proofErr w:type="spellEnd"/>
      <w:r w:rsidRPr="003825CA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3825CA">
        <w:rPr>
          <w:rFonts w:ascii="Times New Roman" w:hAnsi="Times New Roman"/>
          <w:sz w:val="24"/>
          <w:szCs w:val="24"/>
          <w:lang w:eastAsia="ru-RU"/>
        </w:rPr>
        <w:t>чт</w:t>
      </w:r>
      <w:proofErr w:type="spellEnd"/>
      <w:r w:rsidRPr="003825CA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3825CA">
        <w:rPr>
          <w:rFonts w:ascii="Times New Roman" w:hAnsi="Times New Roman"/>
          <w:sz w:val="24"/>
          <w:szCs w:val="24"/>
          <w:lang w:eastAsia="ru-RU"/>
        </w:rPr>
        <w:t>нч</w:t>
      </w:r>
      <w:proofErr w:type="spellEnd"/>
      <w:r w:rsidRPr="003825CA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3825CA">
        <w:rPr>
          <w:rFonts w:ascii="Times New Roman" w:hAnsi="Times New Roman"/>
          <w:sz w:val="24"/>
          <w:szCs w:val="24"/>
          <w:lang w:eastAsia="ru-RU"/>
        </w:rPr>
        <w:t>щн</w:t>
      </w:r>
      <w:proofErr w:type="spellEnd"/>
      <w:r w:rsidRPr="003825CA">
        <w:rPr>
          <w:rFonts w:ascii="Times New Roman" w:hAnsi="Times New Roman"/>
          <w:sz w:val="24"/>
          <w:szCs w:val="24"/>
          <w:lang w:eastAsia="ru-RU"/>
        </w:rPr>
        <w:t xml:space="preserve"> и др.; 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• перенос слов;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• прописная буква в начале предложения, в именах собственных;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• проверяемые безударные гласные в корне слова;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• парные звонкие и глухие согласные в корне слова;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• непроизносимые согласные;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• непроверяемые гласные и согласные в корне слова (на ограниченном перечне слов); (непроверяемые буквы-орфограммы гласных и согласных звуков в корне слова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lastRenderedPageBreak/>
        <w:t>• гласные и согласные в неизменяемых на письме приставках;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• разделительные ъ и ь;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• мягкий знак после шипящих на конце имён существительных (</w:t>
      </w: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речь, рожь, мышь</w:t>
      </w:r>
      <w:r w:rsidRPr="003825CA">
        <w:rPr>
          <w:rFonts w:ascii="Times New Roman" w:hAnsi="Times New Roman"/>
          <w:sz w:val="24"/>
          <w:szCs w:val="24"/>
          <w:lang w:eastAsia="ru-RU"/>
        </w:rPr>
        <w:t>);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• </w:t>
      </w:r>
      <w:proofErr w:type="spellStart"/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соединительные</w:t>
      </w:r>
      <w:r w:rsidRPr="003825C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</w:t>
      </w:r>
      <w:proofErr w:type="spellEnd"/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и </w:t>
      </w:r>
      <w:r w:rsidRPr="003825C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е</w:t>
      </w: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, в сложных словах (самолёт, вездеход)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• е</w:t>
      </w: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и </w:t>
      </w:r>
      <w:proofErr w:type="spellStart"/>
      <w:r w:rsidRPr="003825C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и</w:t>
      </w:r>
      <w:proofErr w:type="spellEnd"/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в суффиксах имен существительных (ключик — ключика, замочек-замочка).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• безударные падежные окончания имён существительных (кроме существительных на -</w:t>
      </w:r>
      <w:proofErr w:type="spellStart"/>
      <w:r w:rsidRPr="003825CA">
        <w:rPr>
          <w:rFonts w:ascii="Times New Roman" w:hAnsi="Times New Roman"/>
          <w:sz w:val="24"/>
          <w:szCs w:val="24"/>
          <w:lang w:eastAsia="ru-RU"/>
        </w:rPr>
        <w:t>мя</w:t>
      </w:r>
      <w:proofErr w:type="spellEnd"/>
      <w:r w:rsidRPr="003825CA">
        <w:rPr>
          <w:rFonts w:ascii="Times New Roman" w:hAnsi="Times New Roman"/>
          <w:sz w:val="24"/>
          <w:szCs w:val="24"/>
          <w:lang w:eastAsia="ru-RU"/>
        </w:rPr>
        <w:t>, -</w:t>
      </w:r>
      <w:proofErr w:type="spellStart"/>
      <w:r w:rsidRPr="003825CA">
        <w:rPr>
          <w:rFonts w:ascii="Times New Roman" w:hAnsi="Times New Roman"/>
          <w:sz w:val="24"/>
          <w:szCs w:val="24"/>
          <w:lang w:eastAsia="ru-RU"/>
        </w:rPr>
        <w:t>ий</w:t>
      </w:r>
      <w:proofErr w:type="spellEnd"/>
      <w:r w:rsidRPr="003825CA">
        <w:rPr>
          <w:rFonts w:ascii="Times New Roman" w:hAnsi="Times New Roman"/>
          <w:sz w:val="24"/>
          <w:szCs w:val="24"/>
          <w:lang w:eastAsia="ru-RU"/>
        </w:rPr>
        <w:t>, -</w:t>
      </w:r>
      <w:proofErr w:type="spellStart"/>
      <w:r w:rsidRPr="003825CA">
        <w:rPr>
          <w:rFonts w:ascii="Times New Roman" w:hAnsi="Times New Roman"/>
          <w:sz w:val="24"/>
          <w:szCs w:val="24"/>
          <w:lang w:eastAsia="ru-RU"/>
        </w:rPr>
        <w:t>ье</w:t>
      </w:r>
      <w:proofErr w:type="spellEnd"/>
      <w:r w:rsidRPr="003825CA">
        <w:rPr>
          <w:rFonts w:ascii="Times New Roman" w:hAnsi="Times New Roman"/>
          <w:sz w:val="24"/>
          <w:szCs w:val="24"/>
          <w:lang w:eastAsia="ru-RU"/>
        </w:rPr>
        <w:t>, -</w:t>
      </w:r>
      <w:proofErr w:type="spellStart"/>
      <w:r w:rsidRPr="003825CA">
        <w:rPr>
          <w:rFonts w:ascii="Times New Roman" w:hAnsi="Times New Roman"/>
          <w:sz w:val="24"/>
          <w:szCs w:val="24"/>
          <w:lang w:eastAsia="ru-RU"/>
        </w:rPr>
        <w:t>ия</w:t>
      </w:r>
      <w:proofErr w:type="spellEnd"/>
      <w:r w:rsidRPr="003825CA">
        <w:rPr>
          <w:rFonts w:ascii="Times New Roman" w:hAnsi="Times New Roman"/>
          <w:sz w:val="24"/>
          <w:szCs w:val="24"/>
          <w:lang w:eastAsia="ru-RU"/>
        </w:rPr>
        <w:t>, -</w:t>
      </w:r>
      <w:proofErr w:type="spellStart"/>
      <w:r w:rsidRPr="003825CA">
        <w:rPr>
          <w:rFonts w:ascii="Times New Roman" w:hAnsi="Times New Roman"/>
          <w:sz w:val="24"/>
          <w:szCs w:val="24"/>
          <w:lang w:eastAsia="ru-RU"/>
        </w:rPr>
        <w:t>ов</w:t>
      </w:r>
      <w:proofErr w:type="spellEnd"/>
      <w:r w:rsidRPr="003825CA">
        <w:rPr>
          <w:rFonts w:ascii="Times New Roman" w:hAnsi="Times New Roman"/>
          <w:sz w:val="24"/>
          <w:szCs w:val="24"/>
          <w:lang w:eastAsia="ru-RU"/>
        </w:rPr>
        <w:t>, -ин);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 xml:space="preserve">• безударные падежные окончания имён прилагательных; 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• раздельное написание предлогов с именами существительными;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• раздельное написание предлогов с личными местоимениями;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 xml:space="preserve">• раздельное написание частицы </w:t>
      </w:r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не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 с глаголами;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• мягкий знак после шипящих на конце глаголов во 2-м лице единственного числа (</w:t>
      </w: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читаешь, учишь</w:t>
      </w:r>
      <w:r w:rsidRPr="003825CA">
        <w:rPr>
          <w:rFonts w:ascii="Times New Roman" w:hAnsi="Times New Roman"/>
          <w:sz w:val="24"/>
          <w:szCs w:val="24"/>
          <w:lang w:eastAsia="ru-RU"/>
        </w:rPr>
        <w:t>);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• мягкий знак в глаголах в сочетании -</w:t>
      </w:r>
      <w:proofErr w:type="spellStart"/>
      <w:r w:rsidRPr="003825CA">
        <w:rPr>
          <w:rFonts w:ascii="Times New Roman" w:hAnsi="Times New Roman"/>
          <w:sz w:val="24"/>
          <w:szCs w:val="24"/>
          <w:lang w:eastAsia="ru-RU"/>
        </w:rPr>
        <w:t>ться</w:t>
      </w:r>
      <w:proofErr w:type="spellEnd"/>
      <w:r w:rsidRPr="003825CA">
        <w:rPr>
          <w:rFonts w:ascii="Times New Roman" w:hAnsi="Times New Roman"/>
          <w:sz w:val="24"/>
          <w:szCs w:val="24"/>
          <w:lang w:eastAsia="ru-RU"/>
        </w:rPr>
        <w:t>;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• безударные личные окончания глаголов;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• раздельное написание предлогов с другими словами;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• знаки препинания в конце предложения: точка, вопросительный и восклицательные знаки;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• знаки препинания (запятая) в предложениях с однородными членами;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• запятая при обращении в предложениях;</w:t>
      </w:r>
    </w:p>
    <w:p w:rsidR="00093F2A" w:rsidRPr="003825CA" w:rsidRDefault="00093F2A" w:rsidP="005D0627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• запятая между частями в сложном предложении.</w:t>
      </w:r>
    </w:p>
    <w:p w:rsidR="00093F2A" w:rsidRPr="003825CA" w:rsidRDefault="00093F2A" w:rsidP="005D0627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b/>
          <w:bCs/>
          <w:sz w:val="24"/>
          <w:szCs w:val="24"/>
          <w:lang w:eastAsia="ru-RU"/>
        </w:rPr>
        <w:t>Развитие речи</w:t>
      </w:r>
      <w:r w:rsidRPr="003825CA">
        <w:rPr>
          <w:rFonts w:ascii="Times New Roman" w:hAnsi="Times New Roman"/>
          <w:sz w:val="24"/>
          <w:szCs w:val="24"/>
          <w:lang w:eastAsia="ru-RU"/>
        </w:rPr>
        <w:t>. Осознание ситуации общения: с какой целью, с кем и где происходит общение?</w:t>
      </w:r>
    </w:p>
    <w:p w:rsidR="00093F2A" w:rsidRPr="003825CA" w:rsidRDefault="00093F2A" w:rsidP="005D0627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Практическое овладение диалогической формой речи. Выражение собственного мнения, его аргументация с учётом ситуации общения. Овладение умениями ведения разговора (начать, поддержать, закончить разговор, привлечь внимание и т.п.).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ИКТ.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 xml:space="preserve">Практическое овладение монологической формой речи. Умение строить устное монологическое высказывание на определённую тему с использованием разных типов речи (описание, повествование, рассуждение). 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Текст. Признаки текста. Смысловое единство предложений в тексте. Заглавие текста.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Последовательность предложений в тексте.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Последовательность частей текста (абзацев).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 xml:space="preserve">Комплексная работа над структурой текста: </w:t>
      </w:r>
      <w:proofErr w:type="spellStart"/>
      <w:r w:rsidRPr="003825CA">
        <w:rPr>
          <w:rFonts w:ascii="Times New Roman" w:hAnsi="Times New Roman"/>
          <w:sz w:val="24"/>
          <w:szCs w:val="24"/>
          <w:lang w:eastAsia="ru-RU"/>
        </w:rPr>
        <w:t>озаглавливание</w:t>
      </w:r>
      <w:proofErr w:type="spellEnd"/>
      <w:r w:rsidRPr="003825CA">
        <w:rPr>
          <w:rFonts w:ascii="Times New Roman" w:hAnsi="Times New Roman"/>
          <w:sz w:val="24"/>
          <w:szCs w:val="24"/>
          <w:lang w:eastAsia="ru-RU"/>
        </w:rPr>
        <w:t xml:space="preserve">, корректирование порядка предложений и частей текста (абзацев). 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 xml:space="preserve">План текста. Составление планов к заданным текстам. </w:t>
      </w: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Создание собственных текстов по предложенным и самостоятельно составленным планам.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Типы текстов: описание, повествование, рассуждение</w:t>
      </w: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,</w:t>
      </w:r>
      <w:r w:rsidRPr="003825CA">
        <w:rPr>
          <w:rFonts w:ascii="Times New Roman" w:hAnsi="Times New Roman"/>
          <w:sz w:val="24"/>
          <w:szCs w:val="24"/>
          <w:lang w:eastAsia="ru-RU"/>
        </w:rPr>
        <w:t xml:space="preserve"> их особенности. 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>Знакомство с жанрами письма и поздравления.</w:t>
      </w:r>
    </w:p>
    <w:p w:rsidR="00093F2A" w:rsidRPr="003825CA" w:rsidRDefault="00093F2A" w:rsidP="003825CA">
      <w:pPr>
        <w:spacing w:after="0" w:line="240" w:lineRule="auto"/>
        <w:ind w:firstLine="720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 xml:space="preserve">Создание собственных текстов и корректирование заданных текстов с учётом точности, правильности, богатства и выразительности письменной речи; </w:t>
      </w: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использование в текстах синонимов и антонимов.</w:t>
      </w:r>
    </w:p>
    <w:p w:rsidR="00093F2A" w:rsidRDefault="00093F2A" w:rsidP="00112A9C">
      <w:pPr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825CA">
        <w:rPr>
          <w:rFonts w:ascii="Times New Roman" w:hAnsi="Times New Roman"/>
          <w:sz w:val="24"/>
          <w:szCs w:val="24"/>
          <w:lang w:eastAsia="ru-RU"/>
        </w:rPr>
        <w:t xml:space="preserve">Знакомство с основными видами изложений и сочинений (без заучивания учащимися определений): </w:t>
      </w:r>
      <w:r w:rsidRPr="003825CA">
        <w:rPr>
          <w:rFonts w:ascii="Times New Roman" w:hAnsi="Times New Roman"/>
          <w:i/>
          <w:iCs/>
          <w:sz w:val="24"/>
          <w:szCs w:val="24"/>
          <w:lang w:eastAsia="ru-RU"/>
        </w:rPr>
        <w:t>изложение подробное и выборочное, изложение с элементами сочинения; сочинение-повествование, сочинение-описание, сочинение-рассуждение.</w:t>
      </w:r>
    </w:p>
    <w:p w:rsidR="00093F2A" w:rsidRPr="003030BD" w:rsidRDefault="00093F2A" w:rsidP="003030BD">
      <w:pPr>
        <w:tabs>
          <w:tab w:val="left" w:pos="6690"/>
        </w:tabs>
        <w:rPr>
          <w:rFonts w:ascii="Times New Roman" w:hAnsi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iCs/>
          <w:sz w:val="24"/>
          <w:szCs w:val="24"/>
          <w:lang w:eastAsia="ru-RU"/>
        </w:rPr>
        <w:t xml:space="preserve">           </w:t>
      </w:r>
      <w:r w:rsidR="001107CB">
        <w:rPr>
          <w:rFonts w:ascii="Times New Roman" w:hAnsi="Times New Roman"/>
          <w:b/>
          <w:iCs/>
          <w:sz w:val="24"/>
          <w:szCs w:val="24"/>
          <w:lang w:eastAsia="ru-RU"/>
        </w:rPr>
        <w:t xml:space="preserve">                         </w:t>
      </w:r>
    </w:p>
    <w:p w:rsidR="005D0627" w:rsidRDefault="00093F2A" w:rsidP="005D0627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Содержание тем учебного предмета</w:t>
      </w:r>
      <w:r w:rsidR="00D0489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E697A">
        <w:rPr>
          <w:rFonts w:ascii="Times New Roman" w:hAnsi="Times New Roman"/>
          <w:b/>
          <w:sz w:val="28"/>
          <w:szCs w:val="28"/>
          <w:lang w:eastAsia="ru-RU"/>
        </w:rPr>
        <w:t>1 клас</w:t>
      </w:r>
      <w:r w:rsidR="005D0627">
        <w:rPr>
          <w:rFonts w:ascii="Times New Roman" w:hAnsi="Times New Roman"/>
          <w:b/>
          <w:sz w:val="28"/>
          <w:szCs w:val="28"/>
          <w:lang w:eastAsia="ru-RU"/>
        </w:rPr>
        <w:t>с</w:t>
      </w:r>
    </w:p>
    <w:p w:rsidR="00093F2A" w:rsidRPr="005D0627" w:rsidRDefault="00093F2A" w:rsidP="005D0627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7E697A">
        <w:rPr>
          <w:rFonts w:ascii="Times New Roman" w:hAnsi="Times New Roman"/>
          <w:b/>
          <w:sz w:val="24"/>
          <w:szCs w:val="24"/>
          <w:lang w:eastAsia="ru-RU"/>
        </w:rPr>
        <w:t>Добукварный</w:t>
      </w:r>
      <w:proofErr w:type="spellEnd"/>
      <w:r w:rsidRPr="007E697A">
        <w:rPr>
          <w:rFonts w:ascii="Times New Roman" w:hAnsi="Times New Roman"/>
          <w:b/>
          <w:sz w:val="24"/>
          <w:szCs w:val="24"/>
          <w:lang w:eastAsia="ru-RU"/>
        </w:rPr>
        <w:t xml:space="preserve"> период </w:t>
      </w:r>
    </w:p>
    <w:p w:rsidR="00093F2A" w:rsidRPr="007E697A" w:rsidRDefault="00093F2A" w:rsidP="007E69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Речь (устная и письменная) - общее представление. Предложение и слово. Членение речи на предложения, предложения на слова, слова на слоги с использованием графических схем. Слог, ударение. Деление слов на слоги; ударение в словах (выделение голосом, длительное и более </w:t>
      </w:r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сильное произнесение одного из слогов в слове), определение количества слогов в слове. Звуки и буквы. Представление о звуке, различение на слух и при произношении гласных и согласных (твердых и мягких, глухих и звонких) звуков: отсутствие или наличие преграды в полости рта, наличие или отсутствие голоса, слогообразующая роль гласных. Выделение в словах отдельных звуков (гласных и согласных), </w:t>
      </w:r>
      <w:proofErr w:type="spellStart"/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t>слого</w:t>
      </w:r>
      <w:proofErr w:type="spellEnd"/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-звуковой анализ слов (установление количества звуков в слове, их характера, последовательности), выделение ударных слогов, соотнесение слышимого и произносимого слова со схемой-моделью, отражающей его </w:t>
      </w:r>
      <w:proofErr w:type="spellStart"/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t>слого</w:t>
      </w:r>
      <w:proofErr w:type="spellEnd"/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t>-звуковую структуру.</w:t>
      </w:r>
    </w:p>
    <w:p w:rsidR="00093F2A" w:rsidRPr="007E697A" w:rsidRDefault="00093F2A" w:rsidP="007E69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Самостоятельный подбор слов с заданным звуком, нахождение соответствия между произносимыми (а впоследствии и читаемыми) словами и предъявленными </w:t>
      </w:r>
      <w:proofErr w:type="spellStart"/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t>слого</w:t>
      </w:r>
      <w:proofErr w:type="spellEnd"/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t>-звуковыми схемами-моделями. Знакомство с буквами а, о, и, ы, у, узнавание букв по их характерным признакам (изолированно и в составе слова, в различных позициях), правильное соотнесение звуков и букв.</w:t>
      </w:r>
    </w:p>
    <w:p w:rsidR="00093F2A" w:rsidRPr="007E697A" w:rsidRDefault="00093F2A" w:rsidP="007E69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E697A">
        <w:rPr>
          <w:rFonts w:ascii="Times New Roman" w:hAnsi="Times New Roman"/>
          <w:b/>
          <w:color w:val="000000"/>
          <w:sz w:val="24"/>
          <w:szCs w:val="24"/>
          <w:lang w:eastAsia="ru-RU"/>
        </w:rPr>
        <w:t>БУКВАРНЫЙ  ПЕРИОД</w:t>
      </w:r>
    </w:p>
    <w:p w:rsidR="00093F2A" w:rsidRPr="007E697A" w:rsidRDefault="00093F2A" w:rsidP="007E6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E697A">
        <w:rPr>
          <w:rFonts w:ascii="Times New Roman" w:hAnsi="Times New Roman"/>
          <w:b/>
          <w:color w:val="000000"/>
          <w:sz w:val="24"/>
          <w:szCs w:val="24"/>
          <w:lang w:eastAsia="ru-RU"/>
        </w:rPr>
        <w:t>Обучение письму</w:t>
      </w:r>
    </w:p>
    <w:p w:rsidR="00093F2A" w:rsidRPr="007E697A" w:rsidRDefault="00093F2A" w:rsidP="007E69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Знакомство с начертанием всех больших (заглавных) и маленьких (строчных) букв, основными типами их соединений. Обозначение звуков соответствующими буквами рукописного шрифта. Выработка связного и ритмичного написания букв и их соединений в словах, правильное расположение букв и слов на строке. Запись слов и предложений после предварительного их </w:t>
      </w:r>
      <w:proofErr w:type="spellStart"/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t>слого</w:t>
      </w:r>
      <w:proofErr w:type="spellEnd"/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t>-звукового разбора с учителем, а затем и самостоятельно.</w:t>
      </w:r>
    </w:p>
    <w:p w:rsidR="00093F2A" w:rsidRPr="007E697A" w:rsidRDefault="00093F2A" w:rsidP="007E69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Списывание слов и предложений с образцов (сначала с рукописного, а затем с печатного текста). Проверка написанного при помощи сличения с текстом-образцом и </w:t>
      </w:r>
      <w:proofErr w:type="spellStart"/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t>послогового</w:t>
      </w:r>
      <w:proofErr w:type="spellEnd"/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орфографического чтения написанных слов. Письмо под диктовку слов, написание которых не расходится с произношением, и предложений. Правильное оформление написанных предложений (большая буква в начале предложения, точка в конце). Выработка умения писать большую букву в именах людей и кличках животных. Привлечение внимания детей к словам, написание которых расходится с произношением (безударные гласные, сочетания </w:t>
      </w:r>
      <w:proofErr w:type="spellStart"/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t>жи</w:t>
      </w:r>
      <w:proofErr w:type="spellEnd"/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ши, </w:t>
      </w:r>
      <w:proofErr w:type="spellStart"/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t>ча</w:t>
      </w:r>
      <w:proofErr w:type="spellEnd"/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ща, чу – </w:t>
      </w:r>
      <w:proofErr w:type="spellStart"/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t>щу</w:t>
      </w:r>
      <w:proofErr w:type="spellEnd"/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t>). Знакомство с правилами гигиены письма.</w:t>
      </w:r>
    </w:p>
    <w:p w:rsidR="00093F2A" w:rsidRPr="007E697A" w:rsidRDefault="00093F2A" w:rsidP="007E6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E697A">
        <w:rPr>
          <w:rFonts w:ascii="Times New Roman" w:hAnsi="Times New Roman"/>
          <w:b/>
          <w:color w:val="000000"/>
          <w:sz w:val="24"/>
          <w:szCs w:val="24"/>
          <w:lang w:eastAsia="ru-RU"/>
        </w:rPr>
        <w:t>Развитие устной речи</w:t>
      </w:r>
    </w:p>
    <w:p w:rsidR="00093F2A" w:rsidRPr="007E697A" w:rsidRDefault="00093F2A" w:rsidP="007E69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Звуковая культура речи. Развитие у детей внимания к звуковой стороне слышимой речи (своей и чужой), слуховой памяти и речевого аппарата. Совершенствование общих речевых навыков: обучение неторопливому темпу и ритму речи, правильному речевому дыханию, умеренной громкости и правильному интонированию. </w:t>
      </w:r>
    </w:p>
    <w:p w:rsidR="00093F2A" w:rsidRPr="007E697A" w:rsidRDefault="00093F2A" w:rsidP="007E69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Совершенствование произношения слов, особенно сложных по </w:t>
      </w:r>
      <w:proofErr w:type="spellStart"/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t>слого</w:t>
      </w:r>
      <w:proofErr w:type="spellEnd"/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t>-звуковой структуре, в соответствии с нормами- орфоэпии, с соблюдением ударения. Правильное произнесение всех звуков родного языка, особенно различение на слух, верное употребление сходных звуков, наиболее часто смешиваемых детьми: л - р, с - з, щ - ж, п- б, с - ш и т. д. (изолированное произнесение в словах, фразах и скороговорках).</w:t>
      </w:r>
    </w:p>
    <w:p w:rsidR="00093F2A" w:rsidRPr="007E697A" w:rsidRDefault="00093F2A" w:rsidP="007E69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t>Исправление недостатков произнесения некоторых звуков, обусловленных отклонениями в речевом развитии детей.</w:t>
      </w:r>
    </w:p>
    <w:p w:rsidR="00093F2A" w:rsidRPr="007E697A" w:rsidRDefault="00093F2A" w:rsidP="007E69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t>Работа над словом. Уточнение, обогащение и активизация словаря детей. Правильное употребление слов - названий предметов, признаков, действий и объяснение их значения. Объединение и различие по существенным признакам предметов, правильное употребление видовых и родовых слов-названий. Умение быстро находить нужное слово, наиболее точно выражающее мысль, приводя его в грамматически верное сочетание с другими словами. Воспитание чуткости к смысловым оттенкам слов, различие и понимание простейших случаев многозначности слов, омонимии, подбор синонимов и антонимов (без использования терминов). Обучение пониманию образных выражений в художественном тексте.</w:t>
      </w:r>
    </w:p>
    <w:p w:rsidR="00093F2A" w:rsidRPr="007E697A" w:rsidRDefault="00093F2A" w:rsidP="007E69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t>Выработка умений пользоваться словом в правильной грамматической форме, борьба с засорением речи нелитературными словами (диалектизмами, просторечиями).</w:t>
      </w:r>
    </w:p>
    <w:p w:rsidR="00093F2A" w:rsidRPr="007E697A" w:rsidRDefault="00093F2A" w:rsidP="007E69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t>Работа над предложением и связной устной речью. Совершенствование речевых умений, полученных детьми до школы. Обдумывание предстоящего ответа на вопросы учителя, точное его формулирование, использование в ответе предложений различного типа.</w:t>
      </w:r>
    </w:p>
    <w:p w:rsidR="00093F2A" w:rsidRPr="007E697A" w:rsidRDefault="00093F2A" w:rsidP="007E69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t>Пересказ знакомой сказки или небольшого рассказа без пропусков, повторений и перестановок частей текста (по вопросам учителя).</w:t>
      </w:r>
    </w:p>
    <w:p w:rsidR="00093F2A" w:rsidRPr="007E697A" w:rsidRDefault="00093F2A" w:rsidP="007E69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Составление по картинке или серии картинок определенного количества предложений, объединенных общей темой, или небольшого рассказа с соблюдением логики развития сюжета. Ответы на вопросы по прочитанным предложениям и текстам.</w:t>
      </w:r>
    </w:p>
    <w:p w:rsidR="00093F2A" w:rsidRPr="007E697A" w:rsidRDefault="00093F2A" w:rsidP="007E69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t>Рисование с помощью учителя словесной картинки с использованием нескольких прочитанных слов, объединенных ситуативно. Дополнение сюжета, самостоятельное придумывание событий, предшествующих изображенным или последующих.</w:t>
      </w:r>
    </w:p>
    <w:p w:rsidR="00093F2A" w:rsidRPr="007E697A" w:rsidRDefault="00093F2A" w:rsidP="007E69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t>Составление рассказов о простых случаях из собственной жизни по аналогии с прочитанным, по сюжету, предложенному учителем.</w:t>
      </w:r>
    </w:p>
    <w:p w:rsidR="00093F2A" w:rsidRPr="007E697A" w:rsidRDefault="00093F2A" w:rsidP="007E69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t>Развернутое объяснение загадок, заучивание наизусть стихотворений, потешек, песенок, считалок и воспроизведение их с соблюдением интонации, диктуемой содержанием.</w:t>
      </w:r>
    </w:p>
    <w:p w:rsidR="00B028EC" w:rsidRPr="00031E2B" w:rsidRDefault="00093F2A" w:rsidP="00031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E697A">
        <w:rPr>
          <w:rFonts w:ascii="Times New Roman" w:hAnsi="Times New Roman"/>
          <w:color w:val="000000"/>
          <w:sz w:val="24"/>
          <w:szCs w:val="24"/>
          <w:lang w:eastAsia="ru-RU"/>
        </w:rPr>
        <w:t>Развитие грамматически правильной речи детей, ее точности, полноты, эмоциональности, последовательности и содержательности при изложении собственных рассказов и при пересказе текста.</w:t>
      </w:r>
    </w:p>
    <w:p w:rsidR="00093F2A" w:rsidRDefault="00093F2A" w:rsidP="007E69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7E697A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ПОСЛЕБУКВАРНЫЙ ПЕРИОД </w:t>
      </w:r>
    </w:p>
    <w:p w:rsidR="00B028EC" w:rsidRPr="007E697A" w:rsidRDefault="00B028EC" w:rsidP="007E69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93F2A" w:rsidRPr="007E697A" w:rsidRDefault="00093F2A" w:rsidP="007E697A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7E697A">
        <w:rPr>
          <w:rFonts w:ascii="Times New Roman" w:hAnsi="Times New Roman"/>
          <w:sz w:val="24"/>
          <w:szCs w:val="24"/>
          <w:lang w:eastAsia="ru-RU"/>
        </w:rPr>
        <w:t>Обобщение, систематизация, закрепление знаний, умений и навыков, приобретенных в процессе обучения грамоте.</w:t>
      </w:r>
    </w:p>
    <w:p w:rsidR="00093F2A" w:rsidRPr="007E697A" w:rsidRDefault="00093F2A" w:rsidP="007E697A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E697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Письмо </w:t>
      </w:r>
    </w:p>
    <w:p w:rsidR="00093F2A" w:rsidRPr="007E697A" w:rsidRDefault="00093F2A" w:rsidP="007E697A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697A">
        <w:rPr>
          <w:rFonts w:ascii="Times New Roman" w:hAnsi="Times New Roman"/>
          <w:sz w:val="24"/>
          <w:szCs w:val="24"/>
          <w:lang w:eastAsia="ru-RU"/>
        </w:rPr>
        <w:t xml:space="preserve">Усвоение гигиенических требований при письме. Развитие мелкой моторики пальцев и свободы движения руки. </w:t>
      </w:r>
    </w:p>
    <w:p w:rsidR="00093F2A" w:rsidRPr="007E697A" w:rsidRDefault="00093F2A" w:rsidP="007E697A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697A">
        <w:rPr>
          <w:rFonts w:ascii="Times New Roman" w:hAnsi="Times New Roman"/>
          <w:sz w:val="24"/>
          <w:szCs w:val="24"/>
          <w:lang w:eastAsia="ru-RU"/>
        </w:rPr>
        <w:t xml:space="preserve">Развитие умения ориентироваться на пространстве листа в тетради и на пространстве классной доски. </w:t>
      </w:r>
    </w:p>
    <w:p w:rsidR="00093F2A" w:rsidRPr="007E697A" w:rsidRDefault="00093F2A" w:rsidP="007E697A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697A">
        <w:rPr>
          <w:rFonts w:ascii="Times New Roman" w:hAnsi="Times New Roman"/>
          <w:sz w:val="24"/>
          <w:szCs w:val="24"/>
          <w:lang w:eastAsia="ru-RU"/>
        </w:rPr>
        <w:t xml:space="preserve">Овладение начертанием письменных заглавных и строчных букв. </w:t>
      </w:r>
    </w:p>
    <w:p w:rsidR="00093F2A" w:rsidRPr="007E697A" w:rsidRDefault="00093F2A" w:rsidP="007E697A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697A">
        <w:rPr>
          <w:rFonts w:ascii="Times New Roman" w:hAnsi="Times New Roman"/>
          <w:sz w:val="24"/>
          <w:szCs w:val="24"/>
          <w:lang w:eastAsia="ru-RU"/>
        </w:rPr>
        <w:t xml:space="preserve">Письмо букв, буквосочетаний, слогов, слов, предложений с соблюдением гигиенических норм. Овладение разборчивым, аккуратным письмом. </w:t>
      </w:r>
    </w:p>
    <w:p w:rsidR="00093F2A" w:rsidRPr="007E697A" w:rsidRDefault="00093F2A" w:rsidP="007E697A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697A">
        <w:rPr>
          <w:rFonts w:ascii="Times New Roman" w:hAnsi="Times New Roman"/>
          <w:sz w:val="24"/>
          <w:szCs w:val="24"/>
          <w:lang w:eastAsia="ru-RU"/>
        </w:rPr>
        <w:t xml:space="preserve">Письмо под диктовку слов и предложений, написание которых не расходится с их произношением. </w:t>
      </w:r>
    </w:p>
    <w:p w:rsidR="00093F2A" w:rsidRPr="007E697A" w:rsidRDefault="00093F2A" w:rsidP="007E697A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697A">
        <w:rPr>
          <w:rFonts w:ascii="Times New Roman" w:hAnsi="Times New Roman"/>
          <w:sz w:val="24"/>
          <w:szCs w:val="24"/>
          <w:lang w:eastAsia="ru-RU"/>
        </w:rPr>
        <w:t>Усвоение приемов и последовательности правильного списывания текста.</w:t>
      </w:r>
    </w:p>
    <w:p w:rsidR="00093F2A" w:rsidRPr="007E697A" w:rsidRDefault="00093F2A" w:rsidP="007E697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7E697A">
        <w:rPr>
          <w:rFonts w:ascii="Times New Roman" w:hAnsi="Times New Roman"/>
          <w:sz w:val="24"/>
          <w:szCs w:val="24"/>
          <w:lang w:eastAsia="ru-RU"/>
        </w:rPr>
        <w:t xml:space="preserve"> Понимание функций не буквенных графических средств: пробела между словами, знака переноса.</w:t>
      </w:r>
    </w:p>
    <w:p w:rsidR="00093F2A" w:rsidRPr="007E697A" w:rsidRDefault="00093F2A" w:rsidP="007E697A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E697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Графика </w:t>
      </w:r>
    </w:p>
    <w:p w:rsidR="00093F2A" w:rsidRPr="007E697A" w:rsidRDefault="00093F2A" w:rsidP="007E697A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697A">
        <w:rPr>
          <w:rFonts w:ascii="Times New Roman" w:hAnsi="Times New Roman"/>
          <w:sz w:val="24"/>
          <w:szCs w:val="24"/>
          <w:lang w:eastAsia="ru-RU"/>
        </w:rPr>
        <w:t>Различение звука и буквы: буква как знак звука. Овладение позиционным способом обозначения звуков буквами.</w:t>
      </w:r>
    </w:p>
    <w:p w:rsidR="00093F2A" w:rsidRPr="007E697A" w:rsidRDefault="00093F2A" w:rsidP="007E697A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697A">
        <w:rPr>
          <w:rFonts w:ascii="Times New Roman" w:hAnsi="Times New Roman"/>
          <w:sz w:val="24"/>
          <w:szCs w:val="24"/>
          <w:lang w:eastAsia="ru-RU"/>
        </w:rPr>
        <w:t xml:space="preserve"> Гласные буквы как показатель твердости – мягкости согласных звуков.</w:t>
      </w:r>
    </w:p>
    <w:p w:rsidR="00093F2A" w:rsidRPr="007E697A" w:rsidRDefault="00093F2A" w:rsidP="007E697A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697A">
        <w:rPr>
          <w:rFonts w:ascii="Times New Roman" w:hAnsi="Times New Roman"/>
          <w:sz w:val="24"/>
          <w:szCs w:val="24"/>
          <w:lang w:eastAsia="ru-RU"/>
        </w:rPr>
        <w:t xml:space="preserve"> Функция букв </w:t>
      </w:r>
      <w:r w:rsidRPr="007E697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е, ё, ю, я. </w:t>
      </w:r>
      <w:r w:rsidRPr="007E697A">
        <w:rPr>
          <w:rFonts w:ascii="Times New Roman" w:hAnsi="Times New Roman"/>
          <w:sz w:val="24"/>
          <w:szCs w:val="24"/>
          <w:lang w:eastAsia="ru-RU"/>
        </w:rPr>
        <w:t>Мягкий знак как показатель мягкости предшествующего согласного.</w:t>
      </w:r>
    </w:p>
    <w:p w:rsidR="00093F2A" w:rsidRPr="007E697A" w:rsidRDefault="00093F2A" w:rsidP="007E697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7E697A">
        <w:rPr>
          <w:rFonts w:ascii="Times New Roman" w:hAnsi="Times New Roman"/>
          <w:sz w:val="24"/>
          <w:szCs w:val="24"/>
          <w:lang w:eastAsia="ru-RU"/>
        </w:rPr>
        <w:t xml:space="preserve">  Знакомство с русским алфавитом как последовательностью букв.</w:t>
      </w:r>
    </w:p>
    <w:p w:rsidR="00093F2A" w:rsidRPr="007E697A" w:rsidRDefault="00093F2A" w:rsidP="007E697A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E697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Слово и предложение </w:t>
      </w:r>
    </w:p>
    <w:p w:rsidR="00093F2A" w:rsidRPr="007E697A" w:rsidRDefault="00093F2A" w:rsidP="007E697A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697A">
        <w:rPr>
          <w:rFonts w:ascii="Times New Roman" w:hAnsi="Times New Roman"/>
          <w:sz w:val="24"/>
          <w:szCs w:val="24"/>
          <w:lang w:eastAsia="ru-RU"/>
        </w:rPr>
        <w:t>Восприятие слова как объекта изучения, материала для анализа. Наблюдение над значением слова.</w:t>
      </w:r>
    </w:p>
    <w:p w:rsidR="00093F2A" w:rsidRPr="007E697A" w:rsidRDefault="00093F2A" w:rsidP="007E697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7E697A">
        <w:rPr>
          <w:rFonts w:ascii="Times New Roman" w:hAnsi="Times New Roman"/>
          <w:sz w:val="24"/>
          <w:szCs w:val="24"/>
          <w:lang w:eastAsia="ru-RU"/>
        </w:rPr>
        <w:t xml:space="preserve">   Различение слова и предложения. Работа с предложением: выделение слов, изменение их порядка.</w:t>
      </w:r>
    </w:p>
    <w:p w:rsidR="00093F2A" w:rsidRPr="007E697A" w:rsidRDefault="00093F2A" w:rsidP="007E697A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E697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Орфография </w:t>
      </w:r>
    </w:p>
    <w:p w:rsidR="00093F2A" w:rsidRPr="007E697A" w:rsidRDefault="00093F2A" w:rsidP="007E697A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697A">
        <w:rPr>
          <w:rFonts w:ascii="Times New Roman" w:hAnsi="Times New Roman"/>
          <w:sz w:val="24"/>
          <w:szCs w:val="24"/>
          <w:lang w:eastAsia="ru-RU"/>
        </w:rPr>
        <w:t>Знакомство с правилами правописания и их применение:</w:t>
      </w:r>
    </w:p>
    <w:p w:rsidR="00093F2A" w:rsidRPr="007E697A" w:rsidRDefault="00093F2A" w:rsidP="007E697A">
      <w:pPr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697A">
        <w:rPr>
          <w:rFonts w:ascii="Times New Roman" w:hAnsi="Times New Roman"/>
          <w:sz w:val="24"/>
          <w:szCs w:val="24"/>
          <w:lang w:eastAsia="ru-RU"/>
        </w:rPr>
        <w:t>раздельное написание слов;</w:t>
      </w:r>
    </w:p>
    <w:p w:rsidR="00093F2A" w:rsidRPr="007E697A" w:rsidRDefault="00093F2A" w:rsidP="007E697A">
      <w:pPr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697A">
        <w:rPr>
          <w:rFonts w:ascii="Times New Roman" w:hAnsi="Times New Roman"/>
          <w:sz w:val="24"/>
          <w:szCs w:val="24"/>
          <w:lang w:eastAsia="ru-RU"/>
        </w:rPr>
        <w:t>обозначение  гласных после шипящих (</w:t>
      </w:r>
      <w:proofErr w:type="spellStart"/>
      <w:r w:rsidRPr="007E697A">
        <w:rPr>
          <w:rFonts w:ascii="Times New Roman" w:hAnsi="Times New Roman"/>
          <w:sz w:val="24"/>
          <w:szCs w:val="24"/>
          <w:lang w:eastAsia="ru-RU"/>
        </w:rPr>
        <w:t>жи</w:t>
      </w:r>
      <w:proofErr w:type="spellEnd"/>
      <w:r w:rsidRPr="007E697A">
        <w:rPr>
          <w:rFonts w:ascii="Times New Roman" w:hAnsi="Times New Roman"/>
          <w:sz w:val="24"/>
          <w:szCs w:val="24"/>
          <w:lang w:eastAsia="ru-RU"/>
        </w:rPr>
        <w:t xml:space="preserve">-ши, </w:t>
      </w:r>
      <w:proofErr w:type="spellStart"/>
      <w:r w:rsidRPr="007E697A">
        <w:rPr>
          <w:rFonts w:ascii="Times New Roman" w:hAnsi="Times New Roman"/>
          <w:sz w:val="24"/>
          <w:szCs w:val="24"/>
          <w:lang w:eastAsia="ru-RU"/>
        </w:rPr>
        <w:t>ча</w:t>
      </w:r>
      <w:proofErr w:type="spellEnd"/>
      <w:r w:rsidRPr="007E697A">
        <w:rPr>
          <w:rFonts w:ascii="Times New Roman" w:hAnsi="Times New Roman"/>
          <w:sz w:val="24"/>
          <w:szCs w:val="24"/>
          <w:lang w:eastAsia="ru-RU"/>
        </w:rPr>
        <w:t>-ща, чу-</w:t>
      </w:r>
      <w:proofErr w:type="spellStart"/>
      <w:r w:rsidRPr="007E697A">
        <w:rPr>
          <w:rFonts w:ascii="Times New Roman" w:hAnsi="Times New Roman"/>
          <w:sz w:val="24"/>
          <w:szCs w:val="24"/>
          <w:lang w:eastAsia="ru-RU"/>
        </w:rPr>
        <w:t>щу</w:t>
      </w:r>
      <w:proofErr w:type="spellEnd"/>
      <w:r w:rsidRPr="007E697A">
        <w:rPr>
          <w:rFonts w:ascii="Times New Roman" w:hAnsi="Times New Roman"/>
          <w:sz w:val="24"/>
          <w:szCs w:val="24"/>
          <w:lang w:eastAsia="ru-RU"/>
        </w:rPr>
        <w:t>);</w:t>
      </w:r>
    </w:p>
    <w:p w:rsidR="00093F2A" w:rsidRPr="007E697A" w:rsidRDefault="00093F2A" w:rsidP="007E697A">
      <w:pPr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697A">
        <w:rPr>
          <w:rFonts w:ascii="Times New Roman" w:hAnsi="Times New Roman"/>
          <w:sz w:val="24"/>
          <w:szCs w:val="24"/>
          <w:lang w:eastAsia="ru-RU"/>
        </w:rPr>
        <w:t>заглавная буква в начале предложения, в именах собственных;</w:t>
      </w:r>
    </w:p>
    <w:p w:rsidR="00093F2A" w:rsidRPr="007E697A" w:rsidRDefault="00093F2A" w:rsidP="007E697A">
      <w:pPr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697A">
        <w:rPr>
          <w:rFonts w:ascii="Times New Roman" w:hAnsi="Times New Roman"/>
          <w:sz w:val="24"/>
          <w:szCs w:val="24"/>
          <w:lang w:eastAsia="ru-RU"/>
        </w:rPr>
        <w:t>перенос слов по слогам без стечения согласных.</w:t>
      </w:r>
    </w:p>
    <w:p w:rsidR="00093F2A" w:rsidRPr="007E697A" w:rsidRDefault="00093F2A" w:rsidP="007E697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7E697A">
        <w:rPr>
          <w:rFonts w:ascii="Times New Roman" w:hAnsi="Times New Roman"/>
          <w:sz w:val="24"/>
          <w:szCs w:val="24"/>
          <w:lang w:eastAsia="ru-RU"/>
        </w:rPr>
        <w:t xml:space="preserve">   Знаки препинания в конце предложения.</w:t>
      </w:r>
    </w:p>
    <w:p w:rsidR="00093F2A" w:rsidRPr="007E697A" w:rsidRDefault="00093F2A" w:rsidP="007E697A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E697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Развитие речи </w:t>
      </w:r>
    </w:p>
    <w:p w:rsidR="00093F2A" w:rsidRPr="007E697A" w:rsidRDefault="00093F2A" w:rsidP="007E697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7E697A">
        <w:rPr>
          <w:rFonts w:ascii="Times New Roman" w:hAnsi="Times New Roman"/>
          <w:sz w:val="24"/>
          <w:szCs w:val="24"/>
          <w:lang w:eastAsia="ru-RU"/>
        </w:rPr>
        <w:t xml:space="preserve">Понимание прочитанного текста при самостоятельном чтении вслух и при  его прослушивании. </w:t>
      </w:r>
    </w:p>
    <w:p w:rsidR="00B028EC" w:rsidRPr="00031E2B" w:rsidRDefault="00093F2A" w:rsidP="00031E2B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7E697A">
        <w:rPr>
          <w:rFonts w:ascii="Times New Roman" w:hAnsi="Times New Roman"/>
          <w:sz w:val="24"/>
          <w:szCs w:val="24"/>
          <w:lang w:eastAsia="ru-RU"/>
        </w:rPr>
        <w:t>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B028EC" w:rsidRPr="00B028EC" w:rsidRDefault="00B028EC" w:rsidP="005D0627">
      <w:pPr>
        <w:shd w:val="clear" w:color="auto" w:fill="FFFFFF"/>
        <w:spacing w:after="0" w:line="240" w:lineRule="auto"/>
        <w:ind w:right="24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B028EC">
        <w:rPr>
          <w:rFonts w:ascii="Times New Roman" w:hAnsi="Times New Roman"/>
          <w:i/>
          <w:sz w:val="24"/>
          <w:szCs w:val="24"/>
          <w:lang w:eastAsia="ru-RU"/>
        </w:rPr>
        <w:lastRenderedPageBreak/>
        <w:t>Родной язык</w:t>
      </w:r>
    </w:p>
    <w:p w:rsidR="005D0627" w:rsidRPr="005D0627" w:rsidRDefault="005D0627" w:rsidP="005D0627">
      <w:pPr>
        <w:shd w:val="clear" w:color="auto" w:fill="FFFFFF"/>
        <w:spacing w:after="0" w:line="240" w:lineRule="auto"/>
        <w:ind w:right="2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0627">
        <w:rPr>
          <w:rFonts w:ascii="Times New Roman" w:hAnsi="Times New Roman"/>
          <w:b/>
          <w:sz w:val="24"/>
          <w:szCs w:val="24"/>
          <w:lang w:eastAsia="ru-RU"/>
        </w:rPr>
        <w:t>1 класс</w:t>
      </w:r>
    </w:p>
    <w:p w:rsidR="005D0627" w:rsidRPr="005D0627" w:rsidRDefault="005D0627" w:rsidP="005D0627">
      <w:pPr>
        <w:shd w:val="clear" w:color="auto" w:fill="FFFFFF"/>
        <w:spacing w:after="0" w:line="240" w:lineRule="auto"/>
        <w:ind w:right="24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0627">
        <w:rPr>
          <w:rFonts w:ascii="Times New Roman" w:hAnsi="Times New Roman"/>
          <w:sz w:val="24"/>
          <w:szCs w:val="24"/>
          <w:lang w:eastAsia="ru-RU"/>
        </w:rPr>
        <w:t>Звуки: Звуки речи. Слово звучащее и написанное. Гласные звуки. Особенности гласных звуков. Звонкие и глухие согласные звуки. Особенности произношения согласных звуков. Мягкие и твёрдые согласные звуки. Обозначение мягкости согласных звуков на письме. Сколько звуков и сколько букв в слове. Количество звуков и букв в словах с е, ё, ю, я и мягким знаком (ь).</w:t>
      </w:r>
    </w:p>
    <w:p w:rsidR="005D0627" w:rsidRPr="005D0627" w:rsidRDefault="005D0627" w:rsidP="005D0627">
      <w:pPr>
        <w:shd w:val="clear" w:color="auto" w:fill="FFFFFF"/>
        <w:spacing w:after="0" w:line="240" w:lineRule="auto"/>
        <w:ind w:right="24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0627">
        <w:rPr>
          <w:rFonts w:ascii="Times New Roman" w:hAnsi="Times New Roman"/>
          <w:sz w:val="24"/>
          <w:szCs w:val="24"/>
          <w:lang w:eastAsia="ru-RU"/>
        </w:rPr>
        <w:t>Слова: Устная речь: рассказ о месте, в котором живешь. «Если слово непонятно….»; Речевой этикет: выражение просьбы и вежливого отказа в различных ситуациях общения. Повторение правила переноса слов. Речевая ситуация: выражение лица и жесты при общении. «Помощники устного слова»; Речевая ситуация: уточнение значения незнакомых слов. Как составить толковый словарик; Речевая ситуация: использование интонации при общении. Знакомство со словами, близкими по значению. Говорим  тихо – громко.</w:t>
      </w:r>
    </w:p>
    <w:p w:rsidR="005D0627" w:rsidRPr="005D0627" w:rsidRDefault="005D0627" w:rsidP="005D0627">
      <w:pPr>
        <w:shd w:val="clear" w:color="auto" w:fill="FFFFFF"/>
        <w:spacing w:after="0" w:line="240" w:lineRule="auto"/>
        <w:ind w:right="24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0627">
        <w:rPr>
          <w:rFonts w:ascii="Times New Roman" w:hAnsi="Times New Roman"/>
          <w:sz w:val="24"/>
          <w:szCs w:val="24"/>
          <w:lang w:eastAsia="ru-RU"/>
        </w:rPr>
        <w:t>Речь, текст, предложение: Язык как средство общения. Для чего нужна речь; Устная и письменная речь. Говорим и пишем; Речевой этикет: слова приветствия. Учимся вежливости. Приветствуем в зависимости от адресата, ситуации общения; Овладение нормами речевого этикета в ситуациях бытового общения (прощание, извинение). Простое слово  «извините». Речевой этикет: слова просьбы и благодарности. Очень важные слова; Правила речевого поведения: речевые ситуации, учитывающие возраст собеседников. Говорим медленно – быстро. Устная речь: Рассказ о месте, в котором живёшь.</w:t>
      </w:r>
    </w:p>
    <w:p w:rsidR="005D0627" w:rsidRPr="005D0627" w:rsidRDefault="005D0627" w:rsidP="005D0627">
      <w:pPr>
        <w:shd w:val="clear" w:color="auto" w:fill="FFFFFF"/>
        <w:spacing w:after="0" w:line="240" w:lineRule="auto"/>
        <w:ind w:right="2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0627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5D0627">
        <w:rPr>
          <w:rFonts w:ascii="Times New Roman" w:hAnsi="Times New Roman"/>
          <w:b/>
          <w:sz w:val="24"/>
          <w:szCs w:val="24"/>
          <w:lang w:eastAsia="ru-RU"/>
        </w:rPr>
        <w:tab/>
        <w:t>класс</w:t>
      </w:r>
    </w:p>
    <w:p w:rsidR="005D0627" w:rsidRPr="005D0627" w:rsidRDefault="005D0627" w:rsidP="005D0627">
      <w:pPr>
        <w:shd w:val="clear" w:color="auto" w:fill="FFFFFF"/>
        <w:spacing w:after="0" w:line="240" w:lineRule="auto"/>
        <w:ind w:right="24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0627">
        <w:rPr>
          <w:rFonts w:ascii="Times New Roman" w:hAnsi="Times New Roman"/>
          <w:sz w:val="24"/>
          <w:szCs w:val="24"/>
          <w:lang w:eastAsia="ru-RU"/>
        </w:rPr>
        <w:t>Звуки: Звуки речи и буквы. Обозначение звуков речи на письме. Ударные и безударные гласные звуки в слове. Согласные звуки. Звонкие согласные звуки на конце слова.</w:t>
      </w:r>
    </w:p>
    <w:p w:rsidR="005D0627" w:rsidRPr="005D0627" w:rsidRDefault="005D0627" w:rsidP="005D0627">
      <w:pPr>
        <w:shd w:val="clear" w:color="auto" w:fill="FFFFFF"/>
        <w:spacing w:after="0" w:line="240" w:lineRule="auto"/>
        <w:ind w:right="24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0627">
        <w:rPr>
          <w:rFonts w:ascii="Times New Roman" w:hAnsi="Times New Roman"/>
          <w:sz w:val="24"/>
          <w:szCs w:val="24"/>
          <w:lang w:eastAsia="ru-RU"/>
        </w:rPr>
        <w:t>Слово: Слова, называющие предметы. Слова, называющие признаки действия. Слово и предложение. Изменение формы слова с помощью окончания. Неизменяемые слова. Однокоренные слова. Слово и его значение.</w:t>
      </w:r>
    </w:p>
    <w:p w:rsidR="005D0627" w:rsidRPr="005D0627" w:rsidRDefault="005D0627" w:rsidP="005D0627">
      <w:pPr>
        <w:shd w:val="clear" w:color="auto" w:fill="FFFFFF"/>
        <w:spacing w:after="0" w:line="240" w:lineRule="auto"/>
        <w:ind w:right="24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0627">
        <w:rPr>
          <w:rFonts w:ascii="Times New Roman" w:hAnsi="Times New Roman"/>
          <w:sz w:val="24"/>
          <w:szCs w:val="24"/>
          <w:lang w:eastAsia="ru-RU"/>
        </w:rPr>
        <w:t>Предложения, текст, речь: Различение предложений по цели высказывания и интонации. Что такое текст. Тема текста. Деление текста на части. Части текста и план. Типы текстов: описание и повествование. Типы текстов: научный и художественный.</w:t>
      </w:r>
    </w:p>
    <w:p w:rsidR="005D0627" w:rsidRPr="005D0627" w:rsidRDefault="005D0627" w:rsidP="005D0627">
      <w:pPr>
        <w:shd w:val="clear" w:color="auto" w:fill="FFFFFF"/>
        <w:spacing w:after="0" w:line="240" w:lineRule="auto"/>
        <w:ind w:right="2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062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5D0627">
        <w:rPr>
          <w:rFonts w:ascii="Times New Roman" w:hAnsi="Times New Roman"/>
          <w:b/>
          <w:sz w:val="24"/>
          <w:szCs w:val="24"/>
          <w:lang w:eastAsia="ru-RU"/>
        </w:rPr>
        <w:tab/>
        <w:t>класс</w:t>
      </w:r>
    </w:p>
    <w:p w:rsidR="005D0627" w:rsidRPr="005D0627" w:rsidRDefault="005D0627" w:rsidP="005D0627">
      <w:pPr>
        <w:shd w:val="clear" w:color="auto" w:fill="FFFFFF"/>
        <w:spacing w:after="0" w:line="240" w:lineRule="auto"/>
        <w:ind w:right="24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0627">
        <w:rPr>
          <w:rFonts w:ascii="Times New Roman" w:hAnsi="Times New Roman"/>
          <w:sz w:val="24"/>
          <w:szCs w:val="24"/>
          <w:lang w:eastAsia="ru-RU"/>
        </w:rPr>
        <w:t>Звуки: Повторяем фонетику. Фонетический разбор слова. Правила обозначения гласных после шипящих. Правописание безударных гласных в корне слова. Правило написания непроизносимых согласных в корне слова. Повторяем фонетику и состав слова.</w:t>
      </w:r>
    </w:p>
    <w:p w:rsidR="005D0627" w:rsidRPr="005D0627" w:rsidRDefault="005D0627" w:rsidP="005D0627">
      <w:pPr>
        <w:shd w:val="clear" w:color="auto" w:fill="FFFFFF"/>
        <w:spacing w:after="0" w:line="240" w:lineRule="auto"/>
        <w:ind w:right="24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0627">
        <w:rPr>
          <w:rFonts w:ascii="Times New Roman" w:hAnsi="Times New Roman"/>
          <w:sz w:val="24"/>
          <w:szCs w:val="24"/>
          <w:lang w:eastAsia="ru-RU"/>
        </w:rPr>
        <w:t>Слова: Повторяем состав слова. Части речи. Имя существительное. Правописание имён существительных. Имя прилагательное. Правописание имён прилагательных. Местоимение.</w:t>
      </w:r>
    </w:p>
    <w:p w:rsidR="005D0627" w:rsidRPr="005D0627" w:rsidRDefault="005D0627" w:rsidP="005D0627">
      <w:pPr>
        <w:shd w:val="clear" w:color="auto" w:fill="FFFFFF"/>
        <w:spacing w:after="0" w:line="240" w:lineRule="auto"/>
        <w:ind w:right="24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0627">
        <w:rPr>
          <w:rFonts w:ascii="Times New Roman" w:hAnsi="Times New Roman"/>
          <w:sz w:val="24"/>
          <w:szCs w:val="24"/>
          <w:lang w:eastAsia="ru-RU"/>
        </w:rPr>
        <w:t>Предложения, текст, речь: Заголовок и начало текста. Пишем изложение. Пишем письма. Пишем изложение с элементами сочинения.</w:t>
      </w:r>
    </w:p>
    <w:p w:rsidR="005D0627" w:rsidRPr="005D0627" w:rsidRDefault="005D0627" w:rsidP="005D0627">
      <w:pPr>
        <w:shd w:val="clear" w:color="auto" w:fill="FFFFFF"/>
        <w:spacing w:after="0" w:line="240" w:lineRule="auto"/>
        <w:ind w:right="2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0627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5D0627">
        <w:rPr>
          <w:rFonts w:ascii="Times New Roman" w:hAnsi="Times New Roman"/>
          <w:b/>
          <w:sz w:val="24"/>
          <w:szCs w:val="24"/>
          <w:lang w:eastAsia="ru-RU"/>
        </w:rPr>
        <w:tab/>
        <w:t>класс</w:t>
      </w:r>
    </w:p>
    <w:p w:rsidR="005D0627" w:rsidRPr="005D0627" w:rsidRDefault="005D0627" w:rsidP="005D0627">
      <w:pPr>
        <w:shd w:val="clear" w:color="auto" w:fill="FFFFFF"/>
        <w:spacing w:after="0" w:line="240" w:lineRule="auto"/>
        <w:ind w:right="24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0627">
        <w:rPr>
          <w:rFonts w:ascii="Times New Roman" w:hAnsi="Times New Roman"/>
          <w:sz w:val="24"/>
          <w:szCs w:val="24"/>
          <w:lang w:eastAsia="ru-RU"/>
        </w:rPr>
        <w:t xml:space="preserve">Звуки:  Фонетика и словообразование. Лексическое значение слова. </w:t>
      </w:r>
    </w:p>
    <w:p w:rsidR="005D0627" w:rsidRPr="005D0627" w:rsidRDefault="005D0627" w:rsidP="005D0627">
      <w:pPr>
        <w:shd w:val="clear" w:color="auto" w:fill="FFFFFF"/>
        <w:spacing w:after="0" w:line="240" w:lineRule="auto"/>
        <w:ind w:right="24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0627">
        <w:rPr>
          <w:rFonts w:ascii="Times New Roman" w:hAnsi="Times New Roman"/>
          <w:sz w:val="24"/>
          <w:szCs w:val="24"/>
          <w:lang w:eastAsia="ru-RU"/>
        </w:rPr>
        <w:t>Слова: Морфологический разбор имени существительного. Признаки имени прилагательного. Глагол как часть речи. Правописание глаголов. Глагол в предложении. Наречие.</w:t>
      </w:r>
    </w:p>
    <w:p w:rsidR="005D0627" w:rsidRPr="005D0627" w:rsidRDefault="005D0627" w:rsidP="005D0627">
      <w:pPr>
        <w:shd w:val="clear" w:color="auto" w:fill="FFFFFF"/>
        <w:spacing w:after="0" w:line="240" w:lineRule="auto"/>
        <w:ind w:right="24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0627">
        <w:rPr>
          <w:rFonts w:ascii="Times New Roman" w:hAnsi="Times New Roman"/>
          <w:sz w:val="24"/>
          <w:szCs w:val="24"/>
          <w:lang w:eastAsia="ru-RU"/>
        </w:rPr>
        <w:t>Речь, текст, предложение: Типы текста. Изложение. Изложение с элементами сочинения. Слово. Словосочетание. Предложение. Связь слов в словосочетании. Сложное предложение. Знаки препинания в сложном предложении</w:t>
      </w:r>
    </w:p>
    <w:p w:rsidR="005D0627" w:rsidRPr="005D0627" w:rsidRDefault="005D0627" w:rsidP="005D0627">
      <w:pPr>
        <w:shd w:val="clear" w:color="auto" w:fill="FFFFFF"/>
        <w:spacing w:after="0" w:line="240" w:lineRule="auto"/>
        <w:ind w:right="24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0627">
        <w:rPr>
          <w:rFonts w:ascii="Times New Roman" w:hAnsi="Times New Roman"/>
          <w:sz w:val="24"/>
          <w:szCs w:val="24"/>
          <w:lang w:eastAsia="ru-RU"/>
        </w:rPr>
        <w:t xml:space="preserve">В результате изучения курса родного языка обучающиеся научатся осознавать язык как основное средство человеческого общения и явление национальной культуры, у них начнёт формироваться позитивное </w:t>
      </w:r>
      <w:proofErr w:type="spellStart"/>
      <w:r w:rsidRPr="005D0627">
        <w:rPr>
          <w:rFonts w:ascii="Times New Roman" w:hAnsi="Times New Roman"/>
          <w:sz w:val="24"/>
          <w:szCs w:val="24"/>
          <w:lang w:eastAsia="ru-RU"/>
        </w:rPr>
        <w:t>эмоционально­ценностное</w:t>
      </w:r>
      <w:proofErr w:type="spellEnd"/>
      <w:r w:rsidRPr="005D0627">
        <w:rPr>
          <w:rFonts w:ascii="Times New Roman" w:hAnsi="Times New Roman"/>
          <w:sz w:val="24"/>
          <w:szCs w:val="24"/>
          <w:lang w:eastAsia="ru-RU"/>
        </w:rPr>
        <w:t xml:space="preserve"> отношение к родному языку, стремление к грамотному использованию, родной язык станет для учеников основой всего процесса обучения, средством развития их мышления, воображения, интеллектуальных и творческих способностей.</w:t>
      </w:r>
    </w:p>
    <w:p w:rsidR="005D0627" w:rsidRPr="005D0627" w:rsidRDefault="005D0627" w:rsidP="005D0627">
      <w:pPr>
        <w:shd w:val="clear" w:color="auto" w:fill="FFFFFF"/>
        <w:spacing w:after="0" w:line="240" w:lineRule="auto"/>
        <w:ind w:right="24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0627">
        <w:rPr>
          <w:rFonts w:ascii="Times New Roman" w:hAnsi="Times New Roman"/>
          <w:sz w:val="24"/>
          <w:szCs w:val="24"/>
          <w:lang w:eastAsia="ru-RU"/>
        </w:rPr>
        <w:t>В процессе изучения обучающиеся получат возможность реализовать в устном и письменном общении (в том числе с использованием средств ИКТ) потребность в творческом самовыражении, научатся использовать язык с целью поиска необходимой информации в различных источниках для выполнения учебных заданий.</w:t>
      </w:r>
    </w:p>
    <w:p w:rsidR="00093F2A" w:rsidRDefault="005D0627" w:rsidP="005D0627">
      <w:pPr>
        <w:shd w:val="clear" w:color="auto" w:fill="FFFFFF"/>
        <w:spacing w:after="0" w:line="240" w:lineRule="auto"/>
        <w:ind w:right="24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0627">
        <w:rPr>
          <w:rFonts w:ascii="Times New Roman" w:hAnsi="Times New Roman"/>
          <w:sz w:val="24"/>
          <w:szCs w:val="24"/>
          <w:lang w:eastAsia="ru-RU"/>
        </w:rPr>
        <w:lastRenderedPageBreak/>
        <w:t>У выпускников, освоивших основную образовательную программу начального общего образования и программу учебного курса «Родной язык», будет сформировано отношение к правильной устной и письменной речи как показателям общей культуры человека. Они получат начальные представления о нормах родного литературного языка (орфоэпических, лексических, грамматических) и правилах речевого этикета, научатся ориентироваться в целях, задачах, средствах и условиях общения, что станет основой выбора адекватных языковых средств для успешного решения коммуникативной задачи при составлении несложных устных монологических высказываний и письменных текстов. У них будут сформированы коммуникативные учебные действия, необходимые для успешного участия в диалоге: ориентация на позицию партнера, учет различных мнений и координация различных позиций в сотрудничестве, стремление к более точному выражению собственного мнения и позиции, умение задавать вопросы.</w:t>
      </w:r>
    </w:p>
    <w:p w:rsidR="00093F2A" w:rsidRPr="00BD149D" w:rsidRDefault="00093F2A" w:rsidP="001107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BD149D">
        <w:rPr>
          <w:rFonts w:ascii="Times New Roman" w:hAnsi="Times New Roman"/>
          <w:b/>
          <w:iCs/>
          <w:sz w:val="24"/>
          <w:szCs w:val="24"/>
          <w:lang w:eastAsia="ru-RU"/>
        </w:rPr>
        <w:t>УЧЕБНО-ТЕМАТИЧЕСКИЙ ПЛАН</w:t>
      </w:r>
    </w:p>
    <w:p w:rsidR="00093F2A" w:rsidRDefault="00093F2A" w:rsidP="00F9753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093F2A" w:rsidRDefault="00093F2A" w:rsidP="001107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70C06">
        <w:rPr>
          <w:rFonts w:ascii="Times New Roman" w:hAnsi="Times New Roman"/>
          <w:b/>
          <w:sz w:val="24"/>
          <w:szCs w:val="24"/>
          <w:lang w:eastAsia="ru-RU"/>
        </w:rPr>
        <w:t>Распределение учебного времени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   </w:t>
      </w:r>
      <w:r w:rsidRPr="00070C06">
        <w:rPr>
          <w:rFonts w:ascii="Times New Roman" w:hAnsi="Times New Roman"/>
          <w:b/>
          <w:sz w:val="24"/>
          <w:szCs w:val="24"/>
          <w:lang w:eastAsia="ru-RU"/>
        </w:rPr>
        <w:t>на различные виды программ</w:t>
      </w:r>
      <w:r>
        <w:rPr>
          <w:rFonts w:ascii="Times New Roman" w:hAnsi="Times New Roman"/>
          <w:b/>
          <w:sz w:val="24"/>
          <w:szCs w:val="24"/>
          <w:lang w:eastAsia="ru-RU"/>
        </w:rPr>
        <w:t>ного материала для обучающихся 1</w:t>
      </w:r>
      <w:r w:rsidRPr="00070C06">
        <w:rPr>
          <w:rFonts w:ascii="Times New Roman" w:hAnsi="Times New Roman"/>
          <w:b/>
          <w:sz w:val="24"/>
          <w:szCs w:val="24"/>
          <w:lang w:eastAsia="ru-RU"/>
        </w:rPr>
        <w:t xml:space="preserve"> класса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48"/>
        <w:gridCol w:w="3780"/>
        <w:gridCol w:w="2880"/>
        <w:gridCol w:w="2700"/>
      </w:tblGrid>
      <w:tr w:rsidR="00093F2A" w:rsidTr="00F23287">
        <w:tc>
          <w:tcPr>
            <w:tcW w:w="648" w:type="dxa"/>
          </w:tcPr>
          <w:p w:rsidR="00093F2A" w:rsidRPr="005E2A0F" w:rsidRDefault="00093F2A" w:rsidP="001424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80" w:type="dxa"/>
          </w:tcPr>
          <w:p w:rsidR="00093F2A" w:rsidRPr="005E2A0F" w:rsidRDefault="00093F2A" w:rsidP="001424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2880" w:type="dxa"/>
          </w:tcPr>
          <w:p w:rsidR="00093F2A" w:rsidRPr="007F0D5F" w:rsidRDefault="00093F2A" w:rsidP="001424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F0D5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часов в авторской программе</w:t>
            </w:r>
          </w:p>
        </w:tc>
        <w:tc>
          <w:tcPr>
            <w:tcW w:w="2700" w:type="dxa"/>
          </w:tcPr>
          <w:p w:rsidR="00093F2A" w:rsidRPr="005E2A0F" w:rsidRDefault="00093F2A" w:rsidP="001424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Количество часов рабочей программы</w:t>
            </w:r>
          </w:p>
        </w:tc>
      </w:tr>
      <w:tr w:rsidR="00093F2A" w:rsidTr="00F23287">
        <w:tc>
          <w:tcPr>
            <w:tcW w:w="648" w:type="dxa"/>
          </w:tcPr>
          <w:p w:rsidR="00093F2A" w:rsidRDefault="00093F2A" w:rsidP="00F975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80" w:type="dxa"/>
          </w:tcPr>
          <w:p w:rsidR="00093F2A" w:rsidRDefault="00093F2A" w:rsidP="00F975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E697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Добукварный</w:t>
            </w:r>
            <w:proofErr w:type="spellEnd"/>
            <w:r w:rsidRPr="007E697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период</w:t>
            </w:r>
          </w:p>
        </w:tc>
        <w:tc>
          <w:tcPr>
            <w:tcW w:w="2880" w:type="dxa"/>
          </w:tcPr>
          <w:p w:rsidR="00093F2A" w:rsidRPr="007F0D5F" w:rsidRDefault="00093F2A" w:rsidP="00F975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0D5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 ч</w:t>
            </w:r>
          </w:p>
        </w:tc>
        <w:tc>
          <w:tcPr>
            <w:tcW w:w="2700" w:type="dxa"/>
          </w:tcPr>
          <w:p w:rsidR="00093F2A" w:rsidRPr="007F0D5F" w:rsidRDefault="007F0D5F" w:rsidP="00F975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0D5F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093F2A" w:rsidTr="00F23287">
        <w:tc>
          <w:tcPr>
            <w:tcW w:w="648" w:type="dxa"/>
          </w:tcPr>
          <w:p w:rsidR="00093F2A" w:rsidRDefault="00093F2A" w:rsidP="00F975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80" w:type="dxa"/>
          </w:tcPr>
          <w:p w:rsidR="00093F2A" w:rsidRDefault="00093F2A" w:rsidP="00F975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697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букварный период</w:t>
            </w:r>
          </w:p>
        </w:tc>
        <w:tc>
          <w:tcPr>
            <w:tcW w:w="2880" w:type="dxa"/>
          </w:tcPr>
          <w:p w:rsidR="00093F2A" w:rsidRPr="007F0D5F" w:rsidRDefault="00093F2A" w:rsidP="00F975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0D5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67 ч</w:t>
            </w:r>
          </w:p>
        </w:tc>
        <w:tc>
          <w:tcPr>
            <w:tcW w:w="2700" w:type="dxa"/>
          </w:tcPr>
          <w:p w:rsidR="00093F2A" w:rsidRPr="007F0D5F" w:rsidRDefault="007F0D5F" w:rsidP="00F975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0D5F"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</w:p>
        </w:tc>
      </w:tr>
      <w:tr w:rsidR="00093F2A" w:rsidTr="00F23287">
        <w:tc>
          <w:tcPr>
            <w:tcW w:w="648" w:type="dxa"/>
          </w:tcPr>
          <w:p w:rsidR="00093F2A" w:rsidRDefault="00093F2A" w:rsidP="00F975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80" w:type="dxa"/>
          </w:tcPr>
          <w:p w:rsidR="00093F2A" w:rsidRDefault="00093F2A" w:rsidP="00F975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E697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послебукварный</w:t>
            </w:r>
            <w:proofErr w:type="spellEnd"/>
            <w:r w:rsidRPr="007E697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период</w:t>
            </w:r>
          </w:p>
        </w:tc>
        <w:tc>
          <w:tcPr>
            <w:tcW w:w="2880" w:type="dxa"/>
          </w:tcPr>
          <w:p w:rsidR="00093F2A" w:rsidRPr="007F0D5F" w:rsidRDefault="007F0D5F" w:rsidP="00F975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0D5F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00" w:type="dxa"/>
          </w:tcPr>
          <w:p w:rsidR="00093F2A" w:rsidRPr="007F0D5F" w:rsidRDefault="007F0D5F" w:rsidP="00F975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0D5F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F0D5F" w:rsidTr="00F23287">
        <w:tc>
          <w:tcPr>
            <w:tcW w:w="648" w:type="dxa"/>
          </w:tcPr>
          <w:p w:rsidR="007F0D5F" w:rsidRDefault="007F0D5F" w:rsidP="00F975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</w:tcPr>
          <w:p w:rsidR="007F0D5F" w:rsidRPr="007E697A" w:rsidRDefault="007F0D5F" w:rsidP="00F975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Итог </w:t>
            </w:r>
          </w:p>
        </w:tc>
        <w:tc>
          <w:tcPr>
            <w:tcW w:w="2880" w:type="dxa"/>
          </w:tcPr>
          <w:p w:rsidR="007F0D5F" w:rsidRPr="007F0D5F" w:rsidRDefault="007F0D5F" w:rsidP="00F975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0D5F">
              <w:rPr>
                <w:rFonts w:ascii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700" w:type="dxa"/>
          </w:tcPr>
          <w:p w:rsidR="007F0D5F" w:rsidRPr="007F0D5F" w:rsidRDefault="007F0D5F" w:rsidP="00F975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0D5F">
              <w:rPr>
                <w:rFonts w:ascii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093F2A" w:rsidRDefault="00093F2A" w:rsidP="00F9753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3828"/>
        <w:gridCol w:w="2835"/>
        <w:gridCol w:w="2693"/>
      </w:tblGrid>
      <w:tr w:rsidR="00093F2A" w:rsidTr="00A74502">
        <w:tc>
          <w:tcPr>
            <w:tcW w:w="675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8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2835" w:type="dxa"/>
          </w:tcPr>
          <w:p w:rsidR="00093F2A" w:rsidRPr="003030BD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30BD">
              <w:rPr>
                <w:rFonts w:ascii="Times New Roman" w:hAnsi="Times New Roman"/>
                <w:sz w:val="24"/>
                <w:szCs w:val="24"/>
              </w:rPr>
              <w:t>Количество часов в авторской программе</w:t>
            </w:r>
          </w:p>
        </w:tc>
        <w:tc>
          <w:tcPr>
            <w:tcW w:w="2693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Количество часов рабочей программы</w:t>
            </w:r>
          </w:p>
        </w:tc>
      </w:tr>
      <w:tr w:rsidR="00093F2A" w:rsidTr="00A74502">
        <w:tc>
          <w:tcPr>
            <w:tcW w:w="675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Наша речь</w:t>
            </w:r>
          </w:p>
        </w:tc>
        <w:tc>
          <w:tcPr>
            <w:tcW w:w="2835" w:type="dxa"/>
          </w:tcPr>
          <w:p w:rsidR="00093F2A" w:rsidRPr="003030BD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0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2</w:t>
            </w:r>
          </w:p>
        </w:tc>
        <w:tc>
          <w:tcPr>
            <w:tcW w:w="2693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2</w:t>
            </w:r>
          </w:p>
        </w:tc>
      </w:tr>
      <w:tr w:rsidR="00093F2A" w:rsidTr="00A74502">
        <w:tc>
          <w:tcPr>
            <w:tcW w:w="675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28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Текст. Предложение. Диалог</w:t>
            </w:r>
          </w:p>
        </w:tc>
        <w:tc>
          <w:tcPr>
            <w:tcW w:w="2835" w:type="dxa"/>
          </w:tcPr>
          <w:p w:rsidR="00093F2A" w:rsidRPr="003030BD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0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3</w:t>
            </w:r>
          </w:p>
        </w:tc>
        <w:tc>
          <w:tcPr>
            <w:tcW w:w="2693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3</w:t>
            </w:r>
          </w:p>
        </w:tc>
      </w:tr>
      <w:tr w:rsidR="00093F2A" w:rsidTr="00A74502">
        <w:tc>
          <w:tcPr>
            <w:tcW w:w="675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28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Слова, слова, слова</w:t>
            </w:r>
          </w:p>
        </w:tc>
        <w:tc>
          <w:tcPr>
            <w:tcW w:w="2835" w:type="dxa"/>
          </w:tcPr>
          <w:p w:rsidR="00093F2A" w:rsidRPr="003030BD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0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4</w:t>
            </w:r>
          </w:p>
        </w:tc>
        <w:tc>
          <w:tcPr>
            <w:tcW w:w="2693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4</w:t>
            </w:r>
          </w:p>
        </w:tc>
      </w:tr>
      <w:tr w:rsidR="00093F2A" w:rsidTr="00A74502">
        <w:tc>
          <w:tcPr>
            <w:tcW w:w="675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28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Слово и слог. Ударение</w:t>
            </w:r>
          </w:p>
        </w:tc>
        <w:tc>
          <w:tcPr>
            <w:tcW w:w="2835" w:type="dxa"/>
          </w:tcPr>
          <w:p w:rsidR="00093F2A" w:rsidRPr="003030BD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0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6</w:t>
            </w:r>
          </w:p>
        </w:tc>
        <w:tc>
          <w:tcPr>
            <w:tcW w:w="2693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6</w:t>
            </w:r>
          </w:p>
        </w:tc>
      </w:tr>
      <w:tr w:rsidR="00093F2A" w:rsidTr="00A74502">
        <w:tc>
          <w:tcPr>
            <w:tcW w:w="675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28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Звуки и буквы</w:t>
            </w:r>
          </w:p>
        </w:tc>
        <w:tc>
          <w:tcPr>
            <w:tcW w:w="2835" w:type="dxa"/>
          </w:tcPr>
          <w:p w:rsidR="00093F2A" w:rsidRPr="003030BD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0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34</w:t>
            </w:r>
          </w:p>
        </w:tc>
        <w:tc>
          <w:tcPr>
            <w:tcW w:w="2693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34</w:t>
            </w:r>
          </w:p>
        </w:tc>
      </w:tr>
      <w:tr w:rsidR="00093F2A" w:rsidTr="00A74502">
        <w:tc>
          <w:tcPr>
            <w:tcW w:w="675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28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2835" w:type="dxa"/>
          </w:tcPr>
          <w:p w:rsidR="00093F2A" w:rsidRPr="003030BD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0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1</w:t>
            </w:r>
          </w:p>
        </w:tc>
        <w:tc>
          <w:tcPr>
            <w:tcW w:w="2693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1</w:t>
            </w:r>
          </w:p>
        </w:tc>
      </w:tr>
      <w:tr w:rsidR="00093F2A" w:rsidTr="00A74502">
        <w:tc>
          <w:tcPr>
            <w:tcW w:w="675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835" w:type="dxa"/>
          </w:tcPr>
          <w:p w:rsidR="00093F2A" w:rsidRPr="003030BD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0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50</w:t>
            </w:r>
          </w:p>
        </w:tc>
        <w:tc>
          <w:tcPr>
            <w:tcW w:w="2693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50</w:t>
            </w:r>
          </w:p>
        </w:tc>
      </w:tr>
    </w:tbl>
    <w:p w:rsidR="00093F2A" w:rsidRDefault="00093F2A" w:rsidP="00F9753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93F2A" w:rsidRDefault="00093F2A" w:rsidP="00B028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070C06">
        <w:rPr>
          <w:rFonts w:ascii="Times New Roman" w:hAnsi="Times New Roman"/>
          <w:b/>
          <w:sz w:val="24"/>
          <w:szCs w:val="24"/>
          <w:lang w:eastAsia="ru-RU"/>
        </w:rPr>
        <w:t>Распределение учебного времени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  </w:t>
      </w:r>
      <w:r w:rsidRPr="00070C06">
        <w:rPr>
          <w:rFonts w:ascii="Times New Roman" w:hAnsi="Times New Roman"/>
          <w:b/>
          <w:sz w:val="24"/>
          <w:szCs w:val="24"/>
          <w:lang w:eastAsia="ru-RU"/>
        </w:rPr>
        <w:t>на различные виды программного материала для обучающихся 2 класса</w:t>
      </w:r>
    </w:p>
    <w:p w:rsidR="001107CB" w:rsidRPr="00070C06" w:rsidRDefault="001107CB" w:rsidP="00F9753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3828"/>
        <w:gridCol w:w="2835"/>
        <w:gridCol w:w="2624"/>
      </w:tblGrid>
      <w:tr w:rsidR="00093F2A" w:rsidRPr="00112A9C" w:rsidTr="00A74502">
        <w:tc>
          <w:tcPr>
            <w:tcW w:w="675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828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2835" w:type="dxa"/>
          </w:tcPr>
          <w:p w:rsidR="00093F2A" w:rsidRPr="00F23287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287">
              <w:rPr>
                <w:rFonts w:ascii="Times New Roman" w:hAnsi="Times New Roman"/>
                <w:sz w:val="24"/>
                <w:szCs w:val="24"/>
              </w:rPr>
              <w:t>Количество часов в авторской программе</w:t>
            </w:r>
          </w:p>
        </w:tc>
        <w:tc>
          <w:tcPr>
            <w:tcW w:w="2624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Количество часов рабочей программы</w:t>
            </w:r>
          </w:p>
        </w:tc>
      </w:tr>
      <w:tr w:rsidR="00093F2A" w:rsidRPr="00112A9C" w:rsidTr="00A74502">
        <w:tc>
          <w:tcPr>
            <w:tcW w:w="675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Наша речь</w:t>
            </w:r>
          </w:p>
        </w:tc>
        <w:tc>
          <w:tcPr>
            <w:tcW w:w="2835" w:type="dxa"/>
          </w:tcPr>
          <w:p w:rsidR="00093F2A" w:rsidRPr="00F23287" w:rsidRDefault="00093F2A" w:rsidP="00A74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24" w:type="dxa"/>
          </w:tcPr>
          <w:p w:rsidR="00093F2A" w:rsidRPr="005E2A0F" w:rsidRDefault="007F0D5F" w:rsidP="00A74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93F2A" w:rsidRPr="00112A9C" w:rsidTr="00A74502">
        <w:tc>
          <w:tcPr>
            <w:tcW w:w="675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 xml:space="preserve">Текст </w:t>
            </w:r>
          </w:p>
        </w:tc>
        <w:tc>
          <w:tcPr>
            <w:tcW w:w="2835" w:type="dxa"/>
          </w:tcPr>
          <w:p w:rsidR="00093F2A" w:rsidRPr="00F23287" w:rsidRDefault="007F0D5F" w:rsidP="00A74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24" w:type="dxa"/>
          </w:tcPr>
          <w:p w:rsidR="00093F2A" w:rsidRPr="005E2A0F" w:rsidRDefault="007F0D5F" w:rsidP="00A74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93F2A" w:rsidRPr="00112A9C" w:rsidTr="00A74502">
        <w:tc>
          <w:tcPr>
            <w:tcW w:w="675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 xml:space="preserve">Предложение </w:t>
            </w:r>
          </w:p>
        </w:tc>
        <w:tc>
          <w:tcPr>
            <w:tcW w:w="2835" w:type="dxa"/>
          </w:tcPr>
          <w:p w:rsidR="00093F2A" w:rsidRPr="00F23287" w:rsidRDefault="00093F2A" w:rsidP="00A74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87">
              <w:rPr>
                <w:rFonts w:ascii="Times New Roman" w:hAnsi="Times New Roman"/>
                <w:sz w:val="24"/>
                <w:szCs w:val="24"/>
              </w:rPr>
              <w:t>1</w:t>
            </w:r>
            <w:r w:rsidR="007F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24" w:type="dxa"/>
          </w:tcPr>
          <w:p w:rsidR="00093F2A" w:rsidRPr="005E2A0F" w:rsidRDefault="00093F2A" w:rsidP="00A74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1</w:t>
            </w:r>
            <w:r w:rsidR="007F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3F2A" w:rsidRPr="00112A9C" w:rsidTr="00A74502">
        <w:tc>
          <w:tcPr>
            <w:tcW w:w="675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 xml:space="preserve">Слова, слова, слова </w:t>
            </w:r>
          </w:p>
        </w:tc>
        <w:tc>
          <w:tcPr>
            <w:tcW w:w="2835" w:type="dxa"/>
          </w:tcPr>
          <w:p w:rsidR="00093F2A" w:rsidRPr="00F23287" w:rsidRDefault="00093F2A" w:rsidP="00A74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8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24" w:type="dxa"/>
          </w:tcPr>
          <w:p w:rsidR="00093F2A" w:rsidRPr="005E2A0F" w:rsidRDefault="00093F2A" w:rsidP="00A74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1</w:t>
            </w:r>
            <w:r w:rsidR="007F0D5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93F2A" w:rsidRPr="00112A9C" w:rsidTr="00A74502">
        <w:tc>
          <w:tcPr>
            <w:tcW w:w="675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 xml:space="preserve">Звуки и буквы </w:t>
            </w:r>
          </w:p>
        </w:tc>
        <w:tc>
          <w:tcPr>
            <w:tcW w:w="2835" w:type="dxa"/>
          </w:tcPr>
          <w:p w:rsidR="00093F2A" w:rsidRPr="00F23287" w:rsidRDefault="007F0D5F" w:rsidP="00A74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624" w:type="dxa"/>
          </w:tcPr>
          <w:p w:rsidR="00093F2A" w:rsidRPr="005E2A0F" w:rsidRDefault="007F0D5F" w:rsidP="00A74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093F2A" w:rsidRPr="00112A9C" w:rsidTr="00A74502">
        <w:tc>
          <w:tcPr>
            <w:tcW w:w="675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 xml:space="preserve">Части речи </w:t>
            </w:r>
          </w:p>
        </w:tc>
        <w:tc>
          <w:tcPr>
            <w:tcW w:w="2835" w:type="dxa"/>
          </w:tcPr>
          <w:p w:rsidR="00093F2A" w:rsidRPr="00F23287" w:rsidRDefault="00093F2A" w:rsidP="00A74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87">
              <w:rPr>
                <w:rFonts w:ascii="Times New Roman" w:hAnsi="Times New Roman"/>
                <w:sz w:val="24"/>
                <w:szCs w:val="24"/>
              </w:rPr>
              <w:t>5</w:t>
            </w:r>
            <w:r w:rsidR="007F0D5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24" w:type="dxa"/>
          </w:tcPr>
          <w:p w:rsidR="00093F2A" w:rsidRPr="005E2A0F" w:rsidRDefault="00093F2A" w:rsidP="00A74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5</w:t>
            </w:r>
            <w:r w:rsidR="007F0D5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93F2A" w:rsidRPr="00112A9C" w:rsidTr="00A74502">
        <w:tc>
          <w:tcPr>
            <w:tcW w:w="675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2835" w:type="dxa"/>
          </w:tcPr>
          <w:p w:rsidR="00093F2A" w:rsidRPr="00F23287" w:rsidRDefault="00093F2A" w:rsidP="00A74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87">
              <w:rPr>
                <w:rFonts w:ascii="Times New Roman" w:hAnsi="Times New Roman"/>
                <w:sz w:val="24"/>
                <w:szCs w:val="24"/>
              </w:rPr>
              <w:t>1</w:t>
            </w:r>
            <w:r w:rsidR="007F0D5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24" w:type="dxa"/>
          </w:tcPr>
          <w:p w:rsidR="00093F2A" w:rsidRPr="005E2A0F" w:rsidRDefault="00093F2A" w:rsidP="00A74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1</w:t>
            </w:r>
            <w:r w:rsidR="007F0D5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93F2A" w:rsidRPr="00112A9C" w:rsidTr="00A74502">
        <w:tc>
          <w:tcPr>
            <w:tcW w:w="675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 xml:space="preserve">Итого  </w:t>
            </w:r>
          </w:p>
        </w:tc>
        <w:tc>
          <w:tcPr>
            <w:tcW w:w="2835" w:type="dxa"/>
          </w:tcPr>
          <w:p w:rsidR="00093F2A" w:rsidRPr="00F23287" w:rsidRDefault="00093F2A" w:rsidP="00A74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87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2624" w:type="dxa"/>
          </w:tcPr>
          <w:p w:rsidR="00093F2A" w:rsidRPr="005E2A0F" w:rsidRDefault="00093F2A" w:rsidP="00A74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</w:tr>
    </w:tbl>
    <w:p w:rsidR="00D04892" w:rsidRDefault="00D04892" w:rsidP="001107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93F2A" w:rsidRDefault="00093F2A" w:rsidP="00D048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51069">
        <w:rPr>
          <w:rFonts w:ascii="Times New Roman" w:hAnsi="Times New Roman"/>
          <w:b/>
          <w:sz w:val="24"/>
          <w:szCs w:val="24"/>
          <w:lang w:eastAsia="ru-RU"/>
        </w:rPr>
        <w:t>Распределение учебного времени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  </w:t>
      </w:r>
      <w:r w:rsidRPr="00D51069">
        <w:rPr>
          <w:rFonts w:ascii="Times New Roman" w:hAnsi="Times New Roman"/>
          <w:b/>
          <w:sz w:val="24"/>
          <w:szCs w:val="24"/>
          <w:lang w:eastAsia="ru-RU"/>
        </w:rPr>
        <w:t>на различные виды программного материала для обучающихся 3 класса</w:t>
      </w:r>
    </w:p>
    <w:p w:rsidR="001107CB" w:rsidRPr="00D51069" w:rsidRDefault="001107CB" w:rsidP="001107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3828"/>
        <w:gridCol w:w="2835"/>
        <w:gridCol w:w="2624"/>
      </w:tblGrid>
      <w:tr w:rsidR="00093F2A" w:rsidRPr="00D51069" w:rsidTr="00A74502">
        <w:tc>
          <w:tcPr>
            <w:tcW w:w="675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828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2835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Количество часов в авторской программе</w:t>
            </w:r>
          </w:p>
        </w:tc>
        <w:tc>
          <w:tcPr>
            <w:tcW w:w="2624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Количество часов рабочей программы</w:t>
            </w:r>
          </w:p>
        </w:tc>
      </w:tr>
      <w:tr w:rsidR="00093F2A" w:rsidRPr="00D51069" w:rsidTr="00A74502">
        <w:tc>
          <w:tcPr>
            <w:tcW w:w="675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Язык и речь</w:t>
            </w:r>
          </w:p>
        </w:tc>
        <w:tc>
          <w:tcPr>
            <w:tcW w:w="2835" w:type="dxa"/>
          </w:tcPr>
          <w:p w:rsidR="00093F2A" w:rsidRPr="005E2A0F" w:rsidRDefault="00093F2A" w:rsidP="00A74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24" w:type="dxa"/>
          </w:tcPr>
          <w:p w:rsidR="00093F2A" w:rsidRPr="005E2A0F" w:rsidRDefault="00093F2A" w:rsidP="00A74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3F2A" w:rsidRPr="00D51069" w:rsidTr="00A74502">
        <w:tc>
          <w:tcPr>
            <w:tcW w:w="675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828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Текст . Предложение. Словосочетание.</w:t>
            </w:r>
          </w:p>
        </w:tc>
        <w:tc>
          <w:tcPr>
            <w:tcW w:w="2835" w:type="dxa"/>
          </w:tcPr>
          <w:p w:rsidR="00093F2A" w:rsidRPr="005E2A0F" w:rsidRDefault="00093F2A" w:rsidP="00A74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24" w:type="dxa"/>
          </w:tcPr>
          <w:p w:rsidR="00093F2A" w:rsidRPr="005E2A0F" w:rsidRDefault="00093F2A" w:rsidP="00A74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1</w:t>
            </w:r>
            <w:r w:rsidR="007F0D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93F2A" w:rsidRPr="00D51069" w:rsidTr="00A74502">
        <w:tc>
          <w:tcPr>
            <w:tcW w:w="675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 xml:space="preserve">Слово в языке и речи. </w:t>
            </w:r>
          </w:p>
        </w:tc>
        <w:tc>
          <w:tcPr>
            <w:tcW w:w="2835" w:type="dxa"/>
          </w:tcPr>
          <w:p w:rsidR="00093F2A" w:rsidRPr="005E2A0F" w:rsidRDefault="00093F2A" w:rsidP="00A74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1</w:t>
            </w:r>
            <w:r w:rsidR="007F0D5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24" w:type="dxa"/>
          </w:tcPr>
          <w:p w:rsidR="00093F2A" w:rsidRPr="005E2A0F" w:rsidRDefault="00093F2A" w:rsidP="00A74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1</w:t>
            </w:r>
            <w:r w:rsidR="00D11EE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93F2A" w:rsidRPr="00D51069" w:rsidTr="00A74502">
        <w:tc>
          <w:tcPr>
            <w:tcW w:w="675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Состав слова</w:t>
            </w:r>
          </w:p>
        </w:tc>
        <w:tc>
          <w:tcPr>
            <w:tcW w:w="2835" w:type="dxa"/>
          </w:tcPr>
          <w:p w:rsidR="00093F2A" w:rsidRPr="005E2A0F" w:rsidRDefault="007F0D5F" w:rsidP="00A74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624" w:type="dxa"/>
          </w:tcPr>
          <w:p w:rsidR="00093F2A" w:rsidRPr="005E2A0F" w:rsidRDefault="00D11EE2" w:rsidP="00A74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093F2A" w:rsidRPr="00D51069" w:rsidTr="00A74502">
        <w:tc>
          <w:tcPr>
            <w:tcW w:w="675" w:type="dxa"/>
          </w:tcPr>
          <w:p w:rsidR="00093F2A" w:rsidRPr="005E2A0F" w:rsidRDefault="00D11EE2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 xml:space="preserve">Части речи </w:t>
            </w:r>
          </w:p>
        </w:tc>
        <w:tc>
          <w:tcPr>
            <w:tcW w:w="2835" w:type="dxa"/>
          </w:tcPr>
          <w:p w:rsidR="00093F2A" w:rsidRPr="005E2A0F" w:rsidRDefault="00093F2A" w:rsidP="00A74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7</w:t>
            </w:r>
            <w:r w:rsidR="00D11EE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24" w:type="dxa"/>
          </w:tcPr>
          <w:p w:rsidR="00093F2A" w:rsidRPr="005E2A0F" w:rsidRDefault="00093F2A" w:rsidP="00A74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7</w:t>
            </w:r>
            <w:r w:rsidR="00D11EE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93F2A" w:rsidRPr="00D51069" w:rsidTr="00A74502">
        <w:tc>
          <w:tcPr>
            <w:tcW w:w="675" w:type="dxa"/>
          </w:tcPr>
          <w:p w:rsidR="00093F2A" w:rsidRPr="005E2A0F" w:rsidRDefault="00D11EE2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2835" w:type="dxa"/>
          </w:tcPr>
          <w:p w:rsidR="00093F2A" w:rsidRPr="005E2A0F" w:rsidRDefault="00093F2A" w:rsidP="00A74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1</w:t>
            </w:r>
            <w:r w:rsidR="00D11EE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24" w:type="dxa"/>
          </w:tcPr>
          <w:p w:rsidR="00093F2A" w:rsidRPr="005E2A0F" w:rsidRDefault="00093F2A" w:rsidP="00A74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1</w:t>
            </w:r>
            <w:r w:rsidR="00D11EE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93F2A" w:rsidRPr="00D51069" w:rsidTr="00A74502">
        <w:tc>
          <w:tcPr>
            <w:tcW w:w="675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093F2A" w:rsidRPr="005E2A0F" w:rsidRDefault="00093F2A" w:rsidP="00A74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 xml:space="preserve">Итого  </w:t>
            </w:r>
          </w:p>
        </w:tc>
        <w:tc>
          <w:tcPr>
            <w:tcW w:w="2835" w:type="dxa"/>
          </w:tcPr>
          <w:p w:rsidR="00093F2A" w:rsidRPr="005E2A0F" w:rsidRDefault="00093F2A" w:rsidP="00A74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2624" w:type="dxa"/>
          </w:tcPr>
          <w:p w:rsidR="00093F2A" w:rsidRPr="005E2A0F" w:rsidRDefault="00093F2A" w:rsidP="00A74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</w:tr>
    </w:tbl>
    <w:p w:rsidR="007F0D5F" w:rsidRDefault="007F0D5F" w:rsidP="007F0D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31E2B" w:rsidRDefault="00031E2B" w:rsidP="007F0D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31E2B" w:rsidRDefault="00031E2B" w:rsidP="007F0D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31E2B" w:rsidRDefault="00031E2B" w:rsidP="007F0D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31E2B" w:rsidRDefault="00031E2B" w:rsidP="007F0D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31E2B" w:rsidRDefault="00031E2B" w:rsidP="007F0D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31E2B" w:rsidRDefault="00031E2B" w:rsidP="007F0D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31E2B" w:rsidRDefault="00031E2B" w:rsidP="007F0D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93F2A" w:rsidRDefault="00093F2A" w:rsidP="007F0D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 w:rsidRPr="00D51069">
        <w:rPr>
          <w:rFonts w:ascii="Times New Roman" w:hAnsi="Times New Roman"/>
          <w:b/>
          <w:sz w:val="24"/>
          <w:szCs w:val="24"/>
          <w:lang w:eastAsia="ru-RU"/>
        </w:rPr>
        <w:t>Распределение учебного времени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51069">
        <w:rPr>
          <w:rFonts w:ascii="Times New Roman" w:hAnsi="Times New Roman"/>
          <w:b/>
          <w:sz w:val="24"/>
          <w:szCs w:val="24"/>
          <w:lang w:eastAsia="ru-RU"/>
        </w:rPr>
        <w:t>на различные виды программ</w:t>
      </w:r>
      <w:r>
        <w:rPr>
          <w:rFonts w:ascii="Times New Roman" w:hAnsi="Times New Roman"/>
          <w:b/>
          <w:sz w:val="24"/>
          <w:szCs w:val="24"/>
          <w:lang w:eastAsia="ru-RU"/>
        </w:rPr>
        <w:t>ного материала для обучающихся 4</w:t>
      </w:r>
      <w:r w:rsidRPr="00D51069">
        <w:rPr>
          <w:rFonts w:ascii="Times New Roman" w:hAnsi="Times New Roman"/>
          <w:b/>
          <w:sz w:val="24"/>
          <w:szCs w:val="24"/>
          <w:lang w:eastAsia="ru-RU"/>
        </w:rPr>
        <w:t xml:space="preserve"> класса</w:t>
      </w:r>
    </w:p>
    <w:p w:rsidR="001107CB" w:rsidRPr="00D51069" w:rsidRDefault="001107CB" w:rsidP="00F9753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3828"/>
        <w:gridCol w:w="2835"/>
        <w:gridCol w:w="2693"/>
      </w:tblGrid>
      <w:tr w:rsidR="00093F2A" w:rsidTr="00A74502">
        <w:tc>
          <w:tcPr>
            <w:tcW w:w="709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8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2835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Количество часов в авторской программе</w:t>
            </w:r>
          </w:p>
        </w:tc>
        <w:tc>
          <w:tcPr>
            <w:tcW w:w="2693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Количество часов рабочей программы</w:t>
            </w:r>
          </w:p>
        </w:tc>
      </w:tr>
      <w:tr w:rsidR="00093F2A" w:rsidTr="00A74502">
        <w:tc>
          <w:tcPr>
            <w:tcW w:w="709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28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2835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093F2A" w:rsidTr="00A74502">
        <w:tc>
          <w:tcPr>
            <w:tcW w:w="709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2.</w:t>
            </w:r>
          </w:p>
        </w:tc>
        <w:tc>
          <w:tcPr>
            <w:tcW w:w="3828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Текст . Предложение. Словосочетание.</w:t>
            </w:r>
          </w:p>
        </w:tc>
        <w:tc>
          <w:tcPr>
            <w:tcW w:w="2835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93F2A" w:rsidTr="00A74502">
        <w:tc>
          <w:tcPr>
            <w:tcW w:w="709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</w:rPr>
              <w:t>Слово в языке и речи.</w:t>
            </w:r>
          </w:p>
        </w:tc>
        <w:tc>
          <w:tcPr>
            <w:tcW w:w="2835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093F2A" w:rsidTr="00A74502">
        <w:tc>
          <w:tcPr>
            <w:tcW w:w="709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28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Имя существительное</w:t>
            </w:r>
          </w:p>
        </w:tc>
        <w:tc>
          <w:tcPr>
            <w:tcW w:w="2835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693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</w:tr>
      <w:tr w:rsidR="00093F2A" w:rsidTr="00A74502">
        <w:tc>
          <w:tcPr>
            <w:tcW w:w="709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28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Имя прилагательное</w:t>
            </w:r>
          </w:p>
        </w:tc>
        <w:tc>
          <w:tcPr>
            <w:tcW w:w="2835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93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93F2A" w:rsidTr="00A74502">
        <w:tc>
          <w:tcPr>
            <w:tcW w:w="709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28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Местоимение</w:t>
            </w:r>
          </w:p>
        </w:tc>
        <w:tc>
          <w:tcPr>
            <w:tcW w:w="2835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93F2A" w:rsidTr="00A74502">
        <w:tc>
          <w:tcPr>
            <w:tcW w:w="709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28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Глагол</w:t>
            </w:r>
          </w:p>
        </w:tc>
        <w:tc>
          <w:tcPr>
            <w:tcW w:w="2835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93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093F2A" w:rsidTr="00A74502">
        <w:tc>
          <w:tcPr>
            <w:tcW w:w="709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28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2835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3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93F2A" w:rsidTr="00A74502">
        <w:tc>
          <w:tcPr>
            <w:tcW w:w="709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28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835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693" w:type="dxa"/>
          </w:tcPr>
          <w:p w:rsidR="00093F2A" w:rsidRPr="005E2A0F" w:rsidRDefault="00093F2A" w:rsidP="00A745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A0F">
              <w:rPr>
                <w:rFonts w:ascii="Times New Roman" w:hAnsi="Times New Roman"/>
                <w:sz w:val="24"/>
                <w:szCs w:val="24"/>
                <w:lang w:eastAsia="ru-RU"/>
              </w:rPr>
              <w:t>170</w:t>
            </w:r>
          </w:p>
        </w:tc>
      </w:tr>
    </w:tbl>
    <w:p w:rsidR="00093F2A" w:rsidRDefault="00093F2A" w:rsidP="001107CB">
      <w:pPr>
        <w:rPr>
          <w:rFonts w:ascii="Times New Roman" w:hAnsi="Times New Roman"/>
          <w:b/>
          <w:sz w:val="28"/>
          <w:szCs w:val="28"/>
          <w:lang w:eastAsia="ru-RU"/>
        </w:rPr>
      </w:pPr>
    </w:p>
    <w:sectPr w:rsidR="00093F2A" w:rsidSect="005D0627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91C" w:rsidRDefault="0049491C" w:rsidP="00940E3E">
      <w:pPr>
        <w:spacing w:after="0" w:line="240" w:lineRule="auto"/>
      </w:pPr>
      <w:r>
        <w:separator/>
      </w:r>
    </w:p>
  </w:endnote>
  <w:endnote w:type="continuationSeparator" w:id="0">
    <w:p w:rsidR="0049491C" w:rsidRDefault="0049491C" w:rsidP="00940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EE2" w:rsidRDefault="00D11EE2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031E2B">
      <w:rPr>
        <w:noProof/>
      </w:rPr>
      <w:t>9</w:t>
    </w:r>
    <w:r>
      <w:rPr>
        <w:noProof/>
      </w:rPr>
      <w:fldChar w:fldCharType="end"/>
    </w:r>
  </w:p>
  <w:p w:rsidR="00D11EE2" w:rsidRDefault="00D11EE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91C" w:rsidRDefault="0049491C" w:rsidP="00940E3E">
      <w:pPr>
        <w:spacing w:after="0" w:line="240" w:lineRule="auto"/>
      </w:pPr>
      <w:r>
        <w:separator/>
      </w:r>
    </w:p>
  </w:footnote>
  <w:footnote w:type="continuationSeparator" w:id="0">
    <w:p w:rsidR="0049491C" w:rsidRDefault="0049491C" w:rsidP="00940E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2C90"/>
    <w:multiLevelType w:val="hybridMultilevel"/>
    <w:tmpl w:val="B868EC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F17DA7"/>
    <w:multiLevelType w:val="hybridMultilevel"/>
    <w:tmpl w:val="8D78BDE6"/>
    <w:lvl w:ilvl="0" w:tplc="EE583688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287CA2"/>
    <w:multiLevelType w:val="hybridMultilevel"/>
    <w:tmpl w:val="C6F2BD00"/>
    <w:lvl w:ilvl="0" w:tplc="A2EE086E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E84208C"/>
    <w:multiLevelType w:val="multilevel"/>
    <w:tmpl w:val="B8D20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F6E2937"/>
    <w:multiLevelType w:val="hybridMultilevel"/>
    <w:tmpl w:val="83168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0C5EF6"/>
    <w:multiLevelType w:val="hybridMultilevel"/>
    <w:tmpl w:val="5B02E4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3124CA1"/>
    <w:multiLevelType w:val="hybridMultilevel"/>
    <w:tmpl w:val="261EBB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374C07"/>
    <w:multiLevelType w:val="hybridMultilevel"/>
    <w:tmpl w:val="D49C08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7E00F1B"/>
    <w:multiLevelType w:val="multilevel"/>
    <w:tmpl w:val="4B9E4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8633BB6"/>
    <w:multiLevelType w:val="hybridMultilevel"/>
    <w:tmpl w:val="5E1270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98821E2"/>
    <w:multiLevelType w:val="hybridMultilevel"/>
    <w:tmpl w:val="50621D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AD75BEF"/>
    <w:multiLevelType w:val="hybridMultilevel"/>
    <w:tmpl w:val="4D7AC7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1B254E9"/>
    <w:multiLevelType w:val="hybridMultilevel"/>
    <w:tmpl w:val="3F5AE6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59160D6"/>
    <w:multiLevelType w:val="hybridMultilevel"/>
    <w:tmpl w:val="224643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9E15C9B"/>
    <w:multiLevelType w:val="hybridMultilevel"/>
    <w:tmpl w:val="47D8B7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AF24C8F"/>
    <w:multiLevelType w:val="hybridMultilevel"/>
    <w:tmpl w:val="A80EAC62"/>
    <w:lvl w:ilvl="0" w:tplc="B9AEDF42">
      <w:start w:val="2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2BF87E1B"/>
    <w:multiLevelType w:val="hybridMultilevel"/>
    <w:tmpl w:val="14E61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EA10881"/>
    <w:multiLevelType w:val="hybridMultilevel"/>
    <w:tmpl w:val="F1D4ED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1D910E5"/>
    <w:multiLevelType w:val="multilevel"/>
    <w:tmpl w:val="9E2EE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6B33C2B"/>
    <w:multiLevelType w:val="hybridMultilevel"/>
    <w:tmpl w:val="37089F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A411979"/>
    <w:multiLevelType w:val="hybridMultilevel"/>
    <w:tmpl w:val="E848CA9E"/>
    <w:lvl w:ilvl="0" w:tplc="E984F9B2">
      <w:start w:val="1"/>
      <w:numFmt w:val="decimal"/>
      <w:lvlText w:val="%1"/>
      <w:lvlJc w:val="left"/>
      <w:pPr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21">
    <w:nsid w:val="3BD93C69"/>
    <w:multiLevelType w:val="hybridMultilevel"/>
    <w:tmpl w:val="8CB0DD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FD46782"/>
    <w:multiLevelType w:val="hybridMultilevel"/>
    <w:tmpl w:val="AD587F82"/>
    <w:lvl w:ilvl="0" w:tplc="631C8DBA">
      <w:start w:val="1"/>
      <w:numFmt w:val="decimal"/>
      <w:lvlText w:val="%1."/>
      <w:lvlJc w:val="left"/>
      <w:pPr>
        <w:ind w:left="502" w:hanging="360"/>
      </w:pPr>
      <w:rPr>
        <w:rFonts w:cs="Times New Roman"/>
        <w:sz w:val="22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3">
    <w:nsid w:val="505358CD"/>
    <w:multiLevelType w:val="hybridMultilevel"/>
    <w:tmpl w:val="22767D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54050A1"/>
    <w:multiLevelType w:val="multilevel"/>
    <w:tmpl w:val="03089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56745654"/>
    <w:multiLevelType w:val="hybridMultilevel"/>
    <w:tmpl w:val="9BE2A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98E5C68"/>
    <w:multiLevelType w:val="hybridMultilevel"/>
    <w:tmpl w:val="EA045E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C142E26"/>
    <w:multiLevelType w:val="hybridMultilevel"/>
    <w:tmpl w:val="AFA4C338"/>
    <w:lvl w:ilvl="0" w:tplc="88ACB094">
      <w:start w:val="1"/>
      <w:numFmt w:val="decimal"/>
      <w:lvlText w:val="%1"/>
      <w:lvlJc w:val="left"/>
      <w:pPr>
        <w:ind w:left="4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8">
    <w:nsid w:val="638652E4"/>
    <w:multiLevelType w:val="hybridMultilevel"/>
    <w:tmpl w:val="A0B49C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2A97ED8"/>
    <w:multiLevelType w:val="hybridMultilevel"/>
    <w:tmpl w:val="E0B40D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4FA6784"/>
    <w:multiLevelType w:val="hybridMultilevel"/>
    <w:tmpl w:val="31306FF0"/>
    <w:lvl w:ilvl="0" w:tplc="680026DC">
      <w:start w:val="1"/>
      <w:numFmt w:val="decimal"/>
      <w:lvlText w:val="%1)"/>
      <w:lvlJc w:val="left"/>
      <w:pPr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  <w:rPr>
        <w:rFonts w:cs="Times New Roman"/>
      </w:rPr>
    </w:lvl>
  </w:abstractNum>
  <w:abstractNum w:abstractNumId="31">
    <w:nsid w:val="7A305EE3"/>
    <w:multiLevelType w:val="multilevel"/>
    <w:tmpl w:val="0F324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7C8B2976"/>
    <w:multiLevelType w:val="hybridMultilevel"/>
    <w:tmpl w:val="97AC09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4"/>
  </w:num>
  <w:num w:numId="3">
    <w:abstractNumId w:val="18"/>
  </w:num>
  <w:num w:numId="4">
    <w:abstractNumId w:val="3"/>
  </w:num>
  <w:num w:numId="5">
    <w:abstractNumId w:val="31"/>
  </w:num>
  <w:num w:numId="6">
    <w:abstractNumId w:val="4"/>
  </w:num>
  <w:num w:numId="7">
    <w:abstractNumId w:val="4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1"/>
  </w:num>
  <w:num w:numId="23">
    <w:abstractNumId w:val="29"/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10"/>
  </w:num>
  <w:num w:numId="28">
    <w:abstractNumId w:val="12"/>
  </w:num>
  <w:num w:numId="29">
    <w:abstractNumId w:val="15"/>
  </w:num>
  <w:num w:numId="30">
    <w:abstractNumId w:val="30"/>
  </w:num>
  <w:num w:numId="31">
    <w:abstractNumId w:val="25"/>
  </w:num>
  <w:num w:numId="32">
    <w:abstractNumId w:val="11"/>
  </w:num>
  <w:num w:numId="33">
    <w:abstractNumId w:val="16"/>
  </w:num>
  <w:num w:numId="34">
    <w:abstractNumId w:val="21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88C"/>
    <w:rsid w:val="00010260"/>
    <w:rsid w:val="00031E2B"/>
    <w:rsid w:val="00070C06"/>
    <w:rsid w:val="00093F2A"/>
    <w:rsid w:val="000B4949"/>
    <w:rsid w:val="001107CB"/>
    <w:rsid w:val="00112A9C"/>
    <w:rsid w:val="00112F9C"/>
    <w:rsid w:val="001424D4"/>
    <w:rsid w:val="00157E80"/>
    <w:rsid w:val="001B38A4"/>
    <w:rsid w:val="00231570"/>
    <w:rsid w:val="0027234C"/>
    <w:rsid w:val="002C649B"/>
    <w:rsid w:val="002E3E45"/>
    <w:rsid w:val="003030BD"/>
    <w:rsid w:val="00326EA7"/>
    <w:rsid w:val="003825CA"/>
    <w:rsid w:val="003D588C"/>
    <w:rsid w:val="003D77B6"/>
    <w:rsid w:val="0043367B"/>
    <w:rsid w:val="0049491C"/>
    <w:rsid w:val="004B2260"/>
    <w:rsid w:val="004F43AB"/>
    <w:rsid w:val="005757FF"/>
    <w:rsid w:val="005B7ADF"/>
    <w:rsid w:val="005D0627"/>
    <w:rsid w:val="005D4978"/>
    <w:rsid w:val="005E2A0F"/>
    <w:rsid w:val="006867D4"/>
    <w:rsid w:val="006B5B84"/>
    <w:rsid w:val="006C0AAA"/>
    <w:rsid w:val="006F35CF"/>
    <w:rsid w:val="007067BD"/>
    <w:rsid w:val="007D3AB7"/>
    <w:rsid w:val="007E697A"/>
    <w:rsid w:val="007F0D5F"/>
    <w:rsid w:val="00802518"/>
    <w:rsid w:val="008223E0"/>
    <w:rsid w:val="008408BF"/>
    <w:rsid w:val="00883D19"/>
    <w:rsid w:val="00883D9D"/>
    <w:rsid w:val="008B0A8D"/>
    <w:rsid w:val="008F2423"/>
    <w:rsid w:val="0093556B"/>
    <w:rsid w:val="00940E3E"/>
    <w:rsid w:val="009C78FA"/>
    <w:rsid w:val="00A74502"/>
    <w:rsid w:val="00A749F3"/>
    <w:rsid w:val="00A93F3A"/>
    <w:rsid w:val="00AA47BD"/>
    <w:rsid w:val="00AD5D56"/>
    <w:rsid w:val="00AF2B59"/>
    <w:rsid w:val="00B028EC"/>
    <w:rsid w:val="00B13407"/>
    <w:rsid w:val="00B21B83"/>
    <w:rsid w:val="00B26935"/>
    <w:rsid w:val="00BA5CEF"/>
    <w:rsid w:val="00BC0FC1"/>
    <w:rsid w:val="00BD149D"/>
    <w:rsid w:val="00BE31F4"/>
    <w:rsid w:val="00BF21C4"/>
    <w:rsid w:val="00C02FF1"/>
    <w:rsid w:val="00C14A49"/>
    <w:rsid w:val="00C70374"/>
    <w:rsid w:val="00C73DC3"/>
    <w:rsid w:val="00CB1ADF"/>
    <w:rsid w:val="00D04892"/>
    <w:rsid w:val="00D11EE2"/>
    <w:rsid w:val="00D51069"/>
    <w:rsid w:val="00DA2EC8"/>
    <w:rsid w:val="00DF59F8"/>
    <w:rsid w:val="00E14D2F"/>
    <w:rsid w:val="00E7683E"/>
    <w:rsid w:val="00EB7709"/>
    <w:rsid w:val="00F23287"/>
    <w:rsid w:val="00F31A9D"/>
    <w:rsid w:val="00F70143"/>
    <w:rsid w:val="00F97539"/>
    <w:rsid w:val="00FD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8A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B38A4"/>
    <w:rPr>
      <w:lang w:eastAsia="en-US"/>
    </w:rPr>
  </w:style>
  <w:style w:type="paragraph" w:styleId="a4">
    <w:name w:val="List Paragraph"/>
    <w:basedOn w:val="a"/>
    <w:uiPriority w:val="99"/>
    <w:qFormat/>
    <w:rsid w:val="00F31A9D"/>
    <w:pPr>
      <w:ind w:left="720"/>
      <w:contextualSpacing/>
    </w:pPr>
  </w:style>
  <w:style w:type="table" w:styleId="a5">
    <w:name w:val="Table Grid"/>
    <w:basedOn w:val="a1"/>
    <w:uiPriority w:val="99"/>
    <w:rsid w:val="00F31A9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F31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F31A9D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uiPriority w:val="99"/>
    <w:rsid w:val="00EB7709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8">
    <w:name w:val="header"/>
    <w:basedOn w:val="a"/>
    <w:link w:val="a9"/>
    <w:uiPriority w:val="99"/>
    <w:rsid w:val="00940E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940E3E"/>
    <w:rPr>
      <w:rFonts w:ascii="Calibri" w:hAnsi="Calibri" w:cs="Times New Roman"/>
    </w:rPr>
  </w:style>
  <w:style w:type="paragraph" w:styleId="aa">
    <w:name w:val="footer"/>
    <w:basedOn w:val="a"/>
    <w:link w:val="ab"/>
    <w:uiPriority w:val="99"/>
    <w:rsid w:val="00940E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940E3E"/>
    <w:rPr>
      <w:rFonts w:ascii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8A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B38A4"/>
    <w:rPr>
      <w:lang w:eastAsia="en-US"/>
    </w:rPr>
  </w:style>
  <w:style w:type="paragraph" w:styleId="a4">
    <w:name w:val="List Paragraph"/>
    <w:basedOn w:val="a"/>
    <w:uiPriority w:val="99"/>
    <w:qFormat/>
    <w:rsid w:val="00F31A9D"/>
    <w:pPr>
      <w:ind w:left="720"/>
      <w:contextualSpacing/>
    </w:pPr>
  </w:style>
  <w:style w:type="table" w:styleId="a5">
    <w:name w:val="Table Grid"/>
    <w:basedOn w:val="a1"/>
    <w:uiPriority w:val="99"/>
    <w:rsid w:val="00F31A9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F31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F31A9D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uiPriority w:val="99"/>
    <w:rsid w:val="00EB7709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8">
    <w:name w:val="header"/>
    <w:basedOn w:val="a"/>
    <w:link w:val="a9"/>
    <w:uiPriority w:val="99"/>
    <w:rsid w:val="00940E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940E3E"/>
    <w:rPr>
      <w:rFonts w:ascii="Calibri" w:hAnsi="Calibri" w:cs="Times New Roman"/>
    </w:rPr>
  </w:style>
  <w:style w:type="paragraph" w:styleId="aa">
    <w:name w:val="footer"/>
    <w:basedOn w:val="a"/>
    <w:link w:val="ab"/>
    <w:uiPriority w:val="99"/>
    <w:rsid w:val="00940E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940E3E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4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4278</Words>
  <Characters>30637</Characters>
  <Application>Microsoft Office Word</Application>
  <DocSecurity>0</DocSecurity>
  <Lines>255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Иванникова</cp:lastModifiedBy>
  <cp:revision>6</cp:revision>
  <dcterms:created xsi:type="dcterms:W3CDTF">2018-09-16T17:02:00Z</dcterms:created>
  <dcterms:modified xsi:type="dcterms:W3CDTF">2018-11-20T08:35:00Z</dcterms:modified>
</cp:coreProperties>
</file>